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95" w:rsidRDefault="00C97E95" w:rsidP="00C97E95">
      <w:pPr>
        <w:jc w:val="center"/>
        <w:rPr>
          <w:rFonts w:ascii="Times New Roman" w:hAnsi="Times New Roman" w:cs="Times New Roman"/>
          <w:b/>
          <w:sz w:val="24"/>
          <w:szCs w:val="24"/>
        </w:rPr>
      </w:pPr>
      <w:r>
        <w:rPr>
          <w:rFonts w:ascii="Times New Roman" w:hAnsi="Times New Roman" w:cs="Times New Roman"/>
          <w:b/>
          <w:sz w:val="24"/>
          <w:szCs w:val="24"/>
        </w:rPr>
        <w:t>PROGRAMMA DI ITALIANO</w:t>
      </w:r>
    </w:p>
    <w:p w:rsidR="00C97E95" w:rsidRDefault="00C97E95" w:rsidP="00C97E95">
      <w:pPr>
        <w:jc w:val="center"/>
        <w:rPr>
          <w:rFonts w:ascii="Times New Roman" w:hAnsi="Times New Roman" w:cs="Times New Roman"/>
          <w:sz w:val="24"/>
          <w:szCs w:val="24"/>
        </w:rPr>
      </w:pPr>
      <w:r>
        <w:rPr>
          <w:rFonts w:ascii="Times New Roman" w:hAnsi="Times New Roman" w:cs="Times New Roman"/>
          <w:sz w:val="24"/>
          <w:szCs w:val="24"/>
        </w:rPr>
        <w:t>della classe 1^E informatica</w:t>
      </w:r>
    </w:p>
    <w:p w:rsidR="00C97E95" w:rsidRDefault="00C97E95" w:rsidP="00C97E95">
      <w:pPr>
        <w:jc w:val="center"/>
        <w:rPr>
          <w:rFonts w:ascii="Times New Roman" w:hAnsi="Times New Roman" w:cs="Times New Roman"/>
          <w:sz w:val="24"/>
          <w:szCs w:val="24"/>
        </w:rPr>
      </w:pPr>
      <w:r>
        <w:rPr>
          <w:rFonts w:ascii="Times New Roman" w:hAnsi="Times New Roman" w:cs="Times New Roman"/>
          <w:sz w:val="24"/>
          <w:szCs w:val="24"/>
        </w:rPr>
        <w:t>Prof.ssa Lucia De Crescenzio (in sostituzione della prof.ssa Laforgia)</w:t>
      </w:r>
    </w:p>
    <w:p w:rsidR="00C97E95" w:rsidRDefault="00C97E95" w:rsidP="00C97E95">
      <w:pPr>
        <w:rPr>
          <w:rFonts w:ascii="Times New Roman" w:hAnsi="Times New Roman" w:cs="Times New Roman"/>
          <w:sz w:val="24"/>
          <w:szCs w:val="24"/>
        </w:rPr>
      </w:pPr>
    </w:p>
    <w:p w:rsidR="00C97E95" w:rsidRDefault="00C97E95" w:rsidP="00C97E95">
      <w:pPr>
        <w:rPr>
          <w:rFonts w:ascii="Times New Roman" w:hAnsi="Times New Roman" w:cs="Times New Roman"/>
          <w:sz w:val="24"/>
          <w:szCs w:val="24"/>
        </w:rPr>
      </w:pPr>
      <w:r>
        <w:rPr>
          <w:rFonts w:ascii="Times New Roman" w:hAnsi="Times New Roman" w:cs="Times New Roman"/>
          <w:sz w:val="24"/>
          <w:szCs w:val="24"/>
        </w:rPr>
        <w:t>Elementi di narratologia:</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struttura del testo narrativo (Lettura e analisi di </w:t>
      </w:r>
      <w:r>
        <w:rPr>
          <w:rFonts w:ascii="Times New Roman" w:hAnsi="Times New Roman" w:cs="Times New Roman"/>
          <w:i/>
          <w:sz w:val="24"/>
          <w:szCs w:val="24"/>
        </w:rPr>
        <w:t>La fermata sbagliata</w:t>
      </w:r>
      <w:r>
        <w:rPr>
          <w:rFonts w:ascii="Times New Roman" w:hAnsi="Times New Roman" w:cs="Times New Roman"/>
          <w:sz w:val="24"/>
          <w:szCs w:val="24"/>
        </w:rPr>
        <w:t xml:space="preserve"> di I. Calvino, </w:t>
      </w:r>
      <w:proofErr w:type="spellStart"/>
      <w:r>
        <w:rPr>
          <w:rFonts w:ascii="Times New Roman" w:hAnsi="Times New Roman" w:cs="Times New Roman"/>
          <w:i/>
          <w:sz w:val="24"/>
          <w:szCs w:val="24"/>
        </w:rPr>
        <w:t>Armageddon</w:t>
      </w:r>
      <w:r w:rsidRPr="00C97E95">
        <w:rPr>
          <w:rFonts w:ascii="Times New Roman" w:hAnsi="Times New Roman" w:cs="Times New Roman"/>
          <w:sz w:val="24"/>
          <w:szCs w:val="24"/>
        </w:rPr>
        <w:t>di</w:t>
      </w:r>
      <w:proofErr w:type="spellEnd"/>
      <w:r w:rsidRPr="00C97E95">
        <w:rPr>
          <w:rFonts w:ascii="Times New Roman" w:hAnsi="Times New Roman" w:cs="Times New Roman"/>
          <w:sz w:val="24"/>
          <w:szCs w:val="24"/>
        </w:rPr>
        <w:t xml:space="preserve"> F. W. </w:t>
      </w:r>
      <w:proofErr w:type="spellStart"/>
      <w:r w:rsidRPr="00C97E95">
        <w:rPr>
          <w:rFonts w:ascii="Times New Roman" w:hAnsi="Times New Roman" w:cs="Times New Roman"/>
          <w:sz w:val="24"/>
          <w:szCs w:val="24"/>
        </w:rPr>
        <w:t>Brown</w:t>
      </w:r>
      <w:proofErr w:type="spellEnd"/>
      <w:r>
        <w:rPr>
          <w:rFonts w:ascii="Times New Roman" w:hAnsi="Times New Roman" w:cs="Times New Roman"/>
          <w:sz w:val="24"/>
          <w:szCs w:val="24"/>
        </w:rPr>
        <w:t xml:space="preserve">, </w:t>
      </w:r>
      <w:r>
        <w:rPr>
          <w:rFonts w:ascii="Times New Roman" w:hAnsi="Times New Roman" w:cs="Times New Roman"/>
          <w:i/>
          <w:sz w:val="24"/>
          <w:szCs w:val="24"/>
        </w:rPr>
        <w:t>Il cuore rivelatore</w:t>
      </w:r>
      <w:r>
        <w:rPr>
          <w:rFonts w:ascii="Times New Roman" w:hAnsi="Times New Roman" w:cs="Times New Roman"/>
          <w:sz w:val="24"/>
          <w:szCs w:val="24"/>
        </w:rPr>
        <w:t xml:space="preserve"> di E. A. Poe)</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I personaggi (Lettura e analisi di </w:t>
      </w:r>
      <w:r>
        <w:rPr>
          <w:rFonts w:ascii="Times New Roman" w:hAnsi="Times New Roman" w:cs="Times New Roman"/>
          <w:i/>
          <w:sz w:val="24"/>
          <w:szCs w:val="24"/>
        </w:rPr>
        <w:t>I tre cani</w:t>
      </w:r>
      <w:r>
        <w:rPr>
          <w:rFonts w:ascii="Times New Roman" w:hAnsi="Times New Roman" w:cs="Times New Roman"/>
          <w:sz w:val="24"/>
          <w:szCs w:val="24"/>
        </w:rPr>
        <w:t xml:space="preserve"> di L. </w:t>
      </w:r>
      <w:proofErr w:type="spellStart"/>
      <w:r>
        <w:rPr>
          <w:rFonts w:ascii="Times New Roman" w:hAnsi="Times New Roman" w:cs="Times New Roman"/>
          <w:sz w:val="24"/>
          <w:szCs w:val="24"/>
        </w:rPr>
        <w:t>Bechstein</w:t>
      </w:r>
      <w:proofErr w:type="spellEnd"/>
      <w:r>
        <w:rPr>
          <w:rFonts w:ascii="Times New Roman" w:hAnsi="Times New Roman" w:cs="Times New Roman"/>
          <w:sz w:val="24"/>
          <w:szCs w:val="24"/>
        </w:rPr>
        <w:t xml:space="preserve">, </w:t>
      </w:r>
      <w:r>
        <w:rPr>
          <w:rFonts w:ascii="Times New Roman" w:hAnsi="Times New Roman" w:cs="Times New Roman"/>
          <w:i/>
          <w:sz w:val="24"/>
          <w:szCs w:val="24"/>
        </w:rPr>
        <w:t>Lucy</w:t>
      </w:r>
      <w:r>
        <w:rPr>
          <w:rFonts w:ascii="Times New Roman" w:hAnsi="Times New Roman" w:cs="Times New Roman"/>
          <w:sz w:val="24"/>
          <w:szCs w:val="24"/>
        </w:rPr>
        <w:t xml:space="preserve"> di K. Follett, </w:t>
      </w:r>
      <w:r>
        <w:rPr>
          <w:rFonts w:ascii="Times New Roman" w:hAnsi="Times New Roman" w:cs="Times New Roman"/>
          <w:i/>
          <w:sz w:val="24"/>
          <w:szCs w:val="24"/>
        </w:rPr>
        <w:t xml:space="preserve">Il </w:t>
      </w:r>
      <w:proofErr w:type="spellStart"/>
      <w:r>
        <w:rPr>
          <w:rFonts w:ascii="Times New Roman" w:hAnsi="Times New Roman" w:cs="Times New Roman"/>
          <w:i/>
          <w:sz w:val="24"/>
          <w:szCs w:val="24"/>
        </w:rPr>
        <w:t>colombre</w:t>
      </w:r>
      <w:proofErr w:type="spellEnd"/>
      <w:r>
        <w:rPr>
          <w:rFonts w:ascii="Times New Roman" w:hAnsi="Times New Roman" w:cs="Times New Roman"/>
          <w:sz w:val="24"/>
          <w:szCs w:val="24"/>
        </w:rPr>
        <w:t xml:space="preserve"> di D. Buzzati)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Narrazione e descrizione (Lettura e analisi di </w:t>
      </w:r>
      <w:r>
        <w:rPr>
          <w:rFonts w:ascii="Times New Roman" w:hAnsi="Times New Roman" w:cs="Times New Roman"/>
          <w:i/>
          <w:sz w:val="24"/>
          <w:szCs w:val="24"/>
        </w:rPr>
        <w:t>Il lungo viaggio</w:t>
      </w:r>
      <w:r>
        <w:rPr>
          <w:rFonts w:ascii="Times New Roman" w:hAnsi="Times New Roman" w:cs="Times New Roman"/>
          <w:sz w:val="24"/>
          <w:szCs w:val="24"/>
        </w:rPr>
        <w:t xml:space="preserve"> di L. Sciascia, </w:t>
      </w:r>
      <w:r>
        <w:rPr>
          <w:rFonts w:ascii="Times New Roman" w:hAnsi="Times New Roman" w:cs="Times New Roman"/>
          <w:i/>
          <w:sz w:val="24"/>
          <w:szCs w:val="24"/>
        </w:rPr>
        <w:t>La tormenta</w:t>
      </w:r>
      <w:r>
        <w:rPr>
          <w:rFonts w:ascii="Times New Roman" w:hAnsi="Times New Roman" w:cs="Times New Roman"/>
          <w:sz w:val="24"/>
          <w:szCs w:val="24"/>
        </w:rPr>
        <w:t xml:space="preserve"> di A. Puskin)</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Il tempo della storia e il tempo del racconto (Lettura e analisi di </w:t>
      </w:r>
      <w:r>
        <w:rPr>
          <w:rFonts w:ascii="Times New Roman" w:hAnsi="Times New Roman" w:cs="Times New Roman"/>
          <w:i/>
          <w:sz w:val="24"/>
          <w:szCs w:val="24"/>
        </w:rPr>
        <w:t>Il figlio</w:t>
      </w:r>
      <w:r>
        <w:rPr>
          <w:rFonts w:ascii="Times New Roman" w:hAnsi="Times New Roman" w:cs="Times New Roman"/>
          <w:sz w:val="24"/>
          <w:szCs w:val="24"/>
        </w:rPr>
        <w:t xml:space="preserve"> di I. B. Singer, </w:t>
      </w:r>
      <w:r>
        <w:rPr>
          <w:rFonts w:ascii="Times New Roman" w:hAnsi="Times New Roman" w:cs="Times New Roman"/>
          <w:i/>
          <w:sz w:val="24"/>
          <w:szCs w:val="24"/>
        </w:rPr>
        <w:t>Un amore grandissimo</w:t>
      </w:r>
      <w:r>
        <w:rPr>
          <w:rFonts w:ascii="Times New Roman" w:hAnsi="Times New Roman" w:cs="Times New Roman"/>
          <w:sz w:val="24"/>
          <w:szCs w:val="24"/>
        </w:rPr>
        <w:t xml:space="preserve"> di V. Cerami</w:t>
      </w:r>
    </w:p>
    <w:p w:rsidR="00C97E95" w:rsidRDefault="00C97E95" w:rsidP="000D0473">
      <w:pPr>
        <w:pStyle w:val="Paragrafoelenco"/>
        <w:numPr>
          <w:ilvl w:val="0"/>
          <w:numId w:val="1"/>
        </w:numPr>
        <w:rPr>
          <w:rFonts w:ascii="Times New Roman" w:hAnsi="Times New Roman" w:cs="Times New Roman"/>
          <w:sz w:val="24"/>
          <w:szCs w:val="24"/>
        </w:rPr>
      </w:pPr>
      <w:r w:rsidRPr="00C97E95">
        <w:rPr>
          <w:rFonts w:ascii="Times New Roman" w:hAnsi="Times New Roman" w:cs="Times New Roman"/>
          <w:sz w:val="24"/>
          <w:szCs w:val="24"/>
        </w:rPr>
        <w:t xml:space="preserve">La voce narrante (Passi scelti da </w:t>
      </w:r>
      <w:r w:rsidRPr="00C97E95">
        <w:rPr>
          <w:rFonts w:ascii="Times New Roman" w:hAnsi="Times New Roman" w:cs="Times New Roman"/>
          <w:i/>
          <w:sz w:val="24"/>
          <w:szCs w:val="24"/>
        </w:rPr>
        <w:t>Gita al faro</w:t>
      </w:r>
      <w:r w:rsidRPr="00C97E95">
        <w:rPr>
          <w:rFonts w:ascii="Times New Roman" w:hAnsi="Times New Roman" w:cs="Times New Roman"/>
          <w:sz w:val="24"/>
          <w:szCs w:val="24"/>
        </w:rPr>
        <w:t xml:space="preserve"> di V. Woolf, </w:t>
      </w:r>
      <w:r w:rsidRPr="00C97E95">
        <w:rPr>
          <w:rFonts w:ascii="Times New Roman" w:hAnsi="Times New Roman" w:cs="Times New Roman"/>
          <w:i/>
          <w:sz w:val="24"/>
          <w:szCs w:val="24"/>
        </w:rPr>
        <w:t>Esami di maturità</w:t>
      </w:r>
      <w:r>
        <w:rPr>
          <w:rFonts w:ascii="Times New Roman" w:hAnsi="Times New Roman" w:cs="Times New Roman"/>
          <w:sz w:val="24"/>
          <w:szCs w:val="24"/>
        </w:rPr>
        <w:t xml:space="preserve"> di G. Berto)</w:t>
      </w:r>
    </w:p>
    <w:p w:rsidR="00C97E95" w:rsidRPr="00C97E95" w:rsidRDefault="00C97E95" w:rsidP="000D0473">
      <w:pPr>
        <w:pStyle w:val="Paragrafoelenco"/>
        <w:numPr>
          <w:ilvl w:val="0"/>
          <w:numId w:val="1"/>
        </w:numPr>
        <w:rPr>
          <w:rFonts w:ascii="Times New Roman" w:hAnsi="Times New Roman" w:cs="Times New Roman"/>
          <w:sz w:val="24"/>
          <w:szCs w:val="24"/>
        </w:rPr>
      </w:pPr>
      <w:r w:rsidRPr="00C97E95">
        <w:rPr>
          <w:rFonts w:ascii="Times New Roman" w:hAnsi="Times New Roman" w:cs="Times New Roman"/>
          <w:sz w:val="24"/>
          <w:szCs w:val="24"/>
        </w:rPr>
        <w:t>Lo stile</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L’interpretazione</w:t>
      </w:r>
    </w:p>
    <w:p w:rsidR="00C97E95" w:rsidRDefault="00C97E95" w:rsidP="00C97E95">
      <w:pPr>
        <w:rPr>
          <w:rFonts w:ascii="Times New Roman" w:hAnsi="Times New Roman" w:cs="Times New Roman"/>
          <w:sz w:val="24"/>
          <w:szCs w:val="24"/>
        </w:rPr>
      </w:pPr>
    </w:p>
    <w:p w:rsidR="00C97E95" w:rsidRDefault="00C97E95" w:rsidP="00C97E95">
      <w:pPr>
        <w:rPr>
          <w:rFonts w:ascii="Times New Roman" w:hAnsi="Times New Roman" w:cs="Times New Roman"/>
          <w:sz w:val="24"/>
          <w:szCs w:val="24"/>
        </w:rPr>
      </w:pPr>
      <w:r>
        <w:rPr>
          <w:rFonts w:ascii="Times New Roman" w:hAnsi="Times New Roman" w:cs="Times New Roman"/>
          <w:sz w:val="24"/>
          <w:szCs w:val="24"/>
        </w:rPr>
        <w:t>Generi della narrazione:</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Il racconto di avventura (Lettura e analisi de </w:t>
      </w:r>
      <w:r>
        <w:rPr>
          <w:rFonts w:ascii="Times New Roman" w:hAnsi="Times New Roman" w:cs="Times New Roman"/>
          <w:i/>
          <w:sz w:val="24"/>
          <w:szCs w:val="24"/>
        </w:rPr>
        <w:t xml:space="preserve">La statua di </w:t>
      </w:r>
      <w:proofErr w:type="spellStart"/>
      <w:r>
        <w:rPr>
          <w:rFonts w:ascii="Times New Roman" w:hAnsi="Times New Roman" w:cs="Times New Roman"/>
          <w:i/>
          <w:sz w:val="24"/>
          <w:szCs w:val="24"/>
        </w:rPr>
        <w:t>Visnù</w:t>
      </w:r>
      <w:proofErr w:type="spellEnd"/>
      <w:r>
        <w:rPr>
          <w:rFonts w:ascii="Times New Roman" w:hAnsi="Times New Roman" w:cs="Times New Roman"/>
          <w:sz w:val="24"/>
          <w:szCs w:val="24"/>
        </w:rPr>
        <w:t xml:space="preserve"> di Salgari)</w:t>
      </w:r>
    </w:p>
    <w:p w:rsidR="00C97E95" w:rsidRDefault="00C97E95" w:rsidP="00C97E95">
      <w:pPr>
        <w:rPr>
          <w:rFonts w:ascii="Times New Roman" w:hAnsi="Times New Roman" w:cs="Times New Roman"/>
          <w:sz w:val="24"/>
          <w:szCs w:val="24"/>
        </w:rPr>
      </w:pPr>
    </w:p>
    <w:p w:rsidR="00C97E95" w:rsidRDefault="00C97E95" w:rsidP="00C97E95">
      <w:pPr>
        <w:rPr>
          <w:rFonts w:ascii="Times New Roman" w:hAnsi="Times New Roman" w:cs="Times New Roman"/>
          <w:sz w:val="24"/>
          <w:szCs w:val="24"/>
        </w:rPr>
      </w:pPr>
      <w:r>
        <w:rPr>
          <w:rFonts w:ascii="Times New Roman" w:hAnsi="Times New Roman" w:cs="Times New Roman"/>
          <w:sz w:val="24"/>
          <w:szCs w:val="24"/>
        </w:rPr>
        <w:t>Laboratorio di lettura:</w:t>
      </w:r>
    </w:p>
    <w:p w:rsidR="00C97E95" w:rsidRDefault="00C97E95" w:rsidP="00C97E95">
      <w:pPr>
        <w:rPr>
          <w:rFonts w:ascii="Times New Roman" w:hAnsi="Times New Roman" w:cs="Times New Roman"/>
          <w:sz w:val="24"/>
          <w:szCs w:val="24"/>
        </w:rPr>
      </w:pPr>
      <w:r>
        <w:rPr>
          <w:rFonts w:ascii="Times New Roman" w:hAnsi="Times New Roman" w:cs="Times New Roman"/>
          <w:sz w:val="24"/>
          <w:szCs w:val="24"/>
        </w:rPr>
        <w:t>Lettura e analisi di due romanzi a scelta da parte di ciascun alunno e discussione in classe sulle tematiche e sugli elementi narratologici e interpretativi più rilevanti.</w:t>
      </w:r>
    </w:p>
    <w:p w:rsidR="00C97E95" w:rsidRDefault="00C97E95" w:rsidP="00C97E95">
      <w:pPr>
        <w:rPr>
          <w:rFonts w:ascii="Times New Roman" w:hAnsi="Times New Roman" w:cs="Times New Roman"/>
          <w:sz w:val="24"/>
          <w:szCs w:val="24"/>
        </w:rPr>
      </w:pPr>
    </w:p>
    <w:p w:rsidR="00C97E95" w:rsidRDefault="00C97E95" w:rsidP="00C97E95">
      <w:pPr>
        <w:rPr>
          <w:rFonts w:ascii="Times New Roman" w:hAnsi="Times New Roman" w:cs="Times New Roman"/>
          <w:sz w:val="24"/>
          <w:szCs w:val="24"/>
        </w:rPr>
      </w:pPr>
      <w:r>
        <w:rPr>
          <w:rFonts w:ascii="Times New Roman" w:hAnsi="Times New Roman" w:cs="Times New Roman"/>
          <w:sz w:val="24"/>
          <w:szCs w:val="24"/>
        </w:rPr>
        <w:t>La lingua italiana:</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Fonemi e grafemi della lingua italiana</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Divisione in sillabe</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L’accento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L’elisione e il troncamento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punteggiatura</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 parole: meccanismi di formazione, rapporti significato e uso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Linguaggio denotativo e linguaggio connotativo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 registri linguistici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verbo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nome e l’articolo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L’aggettivo</w:t>
      </w:r>
    </w:p>
    <w:p w:rsidR="00C97E95" w:rsidRDefault="00C97E95" w:rsidP="00C3638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 pronomi</w:t>
      </w:r>
    </w:p>
    <w:p w:rsidR="00C36385" w:rsidRPr="00C36385" w:rsidRDefault="00C36385" w:rsidP="00C3638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 parti invariabili del discorso</w:t>
      </w:r>
    </w:p>
    <w:p w:rsidR="00C97E95" w:rsidRDefault="00C97E95" w:rsidP="00C97E95">
      <w:pPr>
        <w:ind w:left="360"/>
        <w:rPr>
          <w:rFonts w:ascii="Times New Roman" w:hAnsi="Times New Roman" w:cs="Times New Roman"/>
          <w:sz w:val="24"/>
          <w:szCs w:val="24"/>
        </w:rPr>
      </w:pPr>
    </w:p>
    <w:p w:rsidR="00C97E95" w:rsidRDefault="00C97E95" w:rsidP="00C97E95">
      <w:pPr>
        <w:ind w:left="360"/>
        <w:rPr>
          <w:rFonts w:ascii="Times New Roman" w:hAnsi="Times New Roman" w:cs="Times New Roman"/>
          <w:sz w:val="24"/>
          <w:szCs w:val="24"/>
        </w:rPr>
      </w:pPr>
      <w:r>
        <w:rPr>
          <w:rFonts w:ascii="Times New Roman" w:hAnsi="Times New Roman" w:cs="Times New Roman"/>
          <w:sz w:val="24"/>
          <w:szCs w:val="24"/>
        </w:rPr>
        <w:lastRenderedPageBreak/>
        <w:t>Produrre testi: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descrizione</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testo informativo-espositivo (Lettura e analisi di alcuni passi scelti da un’intervista a Primo Levi sul tema dell’antisemitismo)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riassunto</w:t>
      </w:r>
    </w:p>
    <w:p w:rsidR="00C97E95" w:rsidRDefault="00C97E95" w:rsidP="00C97E95">
      <w:pPr>
        <w:ind w:left="360"/>
        <w:rPr>
          <w:rFonts w:ascii="Times New Roman" w:hAnsi="Times New Roman" w:cs="Times New Roman"/>
          <w:sz w:val="24"/>
          <w:szCs w:val="24"/>
          <w:highlight w:val="yellow"/>
        </w:rPr>
      </w:pPr>
    </w:p>
    <w:p w:rsidR="00C97E95" w:rsidRDefault="00C97E95" w:rsidP="00C97E95">
      <w:pPr>
        <w:ind w:left="360"/>
        <w:rPr>
          <w:rFonts w:ascii="Times New Roman" w:hAnsi="Times New Roman" w:cs="Times New Roman"/>
          <w:sz w:val="24"/>
          <w:szCs w:val="24"/>
        </w:rPr>
      </w:pPr>
      <w:r>
        <w:rPr>
          <w:rFonts w:ascii="Times New Roman" w:hAnsi="Times New Roman" w:cs="Times New Roman"/>
          <w:sz w:val="24"/>
          <w:szCs w:val="24"/>
        </w:rPr>
        <w:t>L’incontro con l’opera: “I promessi sposi” di Alessandro Manzoni: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Contestualizzazione del romanzo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Lettura dei capitoli I, II, IV, VI, VIII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Caratteristiche del romanzo storico</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Analisi dei principali personaggi</w:t>
      </w:r>
    </w:p>
    <w:p w:rsidR="00C97E95" w:rsidRDefault="00C97E95" w:rsidP="00C97E95">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Riflessione sull’opera: principali temi della poetica di Manzoni</w:t>
      </w:r>
    </w:p>
    <w:p w:rsidR="00C36385" w:rsidRDefault="00C36385" w:rsidP="00C36385">
      <w:pPr>
        <w:rPr>
          <w:rFonts w:ascii="Times New Roman" w:hAnsi="Times New Roman" w:cs="Times New Roman"/>
          <w:sz w:val="24"/>
          <w:szCs w:val="24"/>
        </w:rPr>
      </w:pPr>
    </w:p>
    <w:p w:rsidR="00C36385" w:rsidRDefault="00C36385" w:rsidP="00C36385">
      <w:pPr>
        <w:rPr>
          <w:rFonts w:ascii="Times New Roman" w:hAnsi="Times New Roman" w:cs="Times New Roman"/>
          <w:sz w:val="24"/>
          <w:szCs w:val="24"/>
        </w:rPr>
      </w:pPr>
    </w:p>
    <w:p w:rsidR="00C36385" w:rsidRDefault="00C36385" w:rsidP="00C36385">
      <w:pPr>
        <w:rPr>
          <w:rFonts w:ascii="Times New Roman" w:hAnsi="Times New Roman" w:cs="Times New Roman"/>
          <w:sz w:val="24"/>
          <w:szCs w:val="24"/>
        </w:rPr>
      </w:pPr>
    </w:p>
    <w:p w:rsidR="00C36385" w:rsidRPr="00C36385" w:rsidRDefault="00C36385" w:rsidP="00C36385">
      <w:pPr>
        <w:rPr>
          <w:rFonts w:ascii="Times New Roman" w:hAnsi="Times New Roman" w:cs="Times New Roman"/>
          <w:sz w:val="24"/>
          <w:szCs w:val="24"/>
        </w:rPr>
      </w:pPr>
      <w:bookmarkStart w:id="0" w:name="_GoBack"/>
      <w:bookmarkEnd w:id="0"/>
      <w:r>
        <w:rPr>
          <w:rFonts w:ascii="Times New Roman" w:hAnsi="Times New Roman" w:cs="Times New Roman"/>
          <w:sz w:val="24"/>
          <w:szCs w:val="24"/>
        </w:rPr>
        <w:t>Il docente                                                                                        Gli alunni</w:t>
      </w:r>
    </w:p>
    <w:p w:rsidR="00477619" w:rsidRDefault="00477619">
      <w:pPr>
        <w:rPr>
          <w:rFonts w:ascii="Times New Roman" w:hAnsi="Times New Roman" w:cs="Times New Roman"/>
          <w:sz w:val="24"/>
          <w:szCs w:val="24"/>
        </w:rPr>
      </w:pPr>
      <w:r>
        <w:rPr>
          <w:rFonts w:ascii="Times New Roman" w:hAnsi="Times New Roman" w:cs="Times New Roman"/>
          <w:sz w:val="24"/>
          <w:szCs w:val="24"/>
        </w:rPr>
        <w:br w:type="page"/>
      </w:r>
    </w:p>
    <w:p w:rsidR="00477619" w:rsidRDefault="00477619" w:rsidP="00591772">
      <w:pPr>
        <w:spacing w:line="360" w:lineRule="auto"/>
        <w:jc w:val="center"/>
        <w:rPr>
          <w:b/>
        </w:rPr>
      </w:pPr>
      <w:r>
        <w:rPr>
          <w:b/>
        </w:rPr>
        <w:lastRenderedPageBreak/>
        <w:t xml:space="preserve">PROGRAMMA </w:t>
      </w:r>
      <w:proofErr w:type="spellStart"/>
      <w:r>
        <w:rPr>
          <w:b/>
        </w:rPr>
        <w:t>DI</w:t>
      </w:r>
      <w:proofErr w:type="spellEnd"/>
      <w:r>
        <w:rPr>
          <w:b/>
        </w:rPr>
        <w:t xml:space="preserve"> DISCIPLINE GIURIDICO-ECONOMICHE SVOLTO NELL’ANNO SCOLASTICO 2015/2016 DAL PROF. NICOLA STARITA</w:t>
      </w:r>
    </w:p>
    <w:p w:rsidR="00477619" w:rsidRDefault="00477619" w:rsidP="00591772">
      <w:pPr>
        <w:jc w:val="center"/>
        <w:rPr>
          <w:b/>
        </w:rPr>
      </w:pPr>
    </w:p>
    <w:p w:rsidR="00477619" w:rsidRDefault="00477619" w:rsidP="00591772">
      <w:pPr>
        <w:jc w:val="center"/>
        <w:rPr>
          <w:b/>
        </w:rPr>
      </w:pPr>
      <w:r>
        <w:t xml:space="preserve">Classe: </w:t>
      </w:r>
      <w:r>
        <w:rPr>
          <w:b/>
        </w:rPr>
        <w:t>PRIMA</w:t>
      </w:r>
      <w:r>
        <w:t xml:space="preserve">– </w:t>
      </w:r>
      <w:proofErr w:type="spellStart"/>
      <w:r>
        <w:t>Sez</w:t>
      </w:r>
      <w:proofErr w:type="spellEnd"/>
      <w:r>
        <w:t xml:space="preserve">: </w:t>
      </w:r>
      <w:r>
        <w:rPr>
          <w:b/>
        </w:rPr>
        <w:t>E</w:t>
      </w:r>
      <w:r>
        <w:t xml:space="preserve">- </w:t>
      </w:r>
      <w:r w:rsidRPr="00585737">
        <w:t xml:space="preserve">Spec: </w:t>
      </w:r>
      <w:r>
        <w:rPr>
          <w:b/>
        </w:rPr>
        <w:t>Informatica</w:t>
      </w:r>
    </w:p>
    <w:p w:rsidR="00477619" w:rsidRDefault="00477619" w:rsidP="00591772">
      <w:pPr>
        <w:jc w:val="both"/>
        <w:rPr>
          <w:b/>
        </w:rPr>
      </w:pPr>
    </w:p>
    <w:p w:rsidR="00477619" w:rsidRPr="001D3FF9" w:rsidRDefault="00477619" w:rsidP="00591772">
      <w:pPr>
        <w:pStyle w:val="Titolo1"/>
        <w:jc w:val="left"/>
        <w:rPr>
          <w:b/>
        </w:rPr>
      </w:pPr>
      <w:r>
        <w:rPr>
          <w:b/>
          <w:u w:val="single"/>
        </w:rPr>
        <w:t>MODULO 0</w:t>
      </w:r>
      <w:r w:rsidRPr="001D3FF9">
        <w:rPr>
          <w:b/>
          <w:u w:val="single"/>
        </w:rPr>
        <w:t>: Il diritto</w:t>
      </w:r>
      <w:r>
        <w:rPr>
          <w:b/>
          <w:u w:val="single"/>
        </w:rPr>
        <w:t xml:space="preserve"> e l’economia nel mio mondo</w:t>
      </w:r>
      <w:r>
        <w:rPr>
          <w:b/>
        </w:rPr>
        <w:tab/>
      </w:r>
      <w:r>
        <w:rPr>
          <w:b/>
        </w:rPr>
        <w:tab/>
      </w:r>
      <w:r>
        <w:rPr>
          <w:b/>
        </w:rPr>
        <w:tab/>
      </w:r>
      <w:r>
        <w:rPr>
          <w:b/>
        </w:rPr>
        <w:tab/>
        <w:t>3</w:t>
      </w:r>
      <w:r w:rsidRPr="001D3FF9">
        <w:rPr>
          <w:b/>
        </w:rPr>
        <w:t xml:space="preserve"> h</w:t>
      </w:r>
    </w:p>
    <w:p w:rsidR="00477619" w:rsidRDefault="00477619" w:rsidP="00591772">
      <w:pPr>
        <w:pStyle w:val="Titolo9"/>
      </w:pPr>
      <w:r>
        <w:tab/>
        <w:t>Patto formativo; Presentazione del programma; Attività di accoglienza; Cos’è il diritto e l’economia.</w:t>
      </w:r>
    </w:p>
    <w:p w:rsidR="00477619" w:rsidRDefault="00477619" w:rsidP="00591772">
      <w:pPr>
        <w:pStyle w:val="Rientrocorpodeltesto"/>
        <w:ind w:left="1416"/>
      </w:pPr>
    </w:p>
    <w:p w:rsidR="00477619" w:rsidRDefault="00477619" w:rsidP="00591772">
      <w:pPr>
        <w:rPr>
          <w:b/>
        </w:rPr>
      </w:pPr>
    </w:p>
    <w:p w:rsidR="00477619" w:rsidRPr="001D3FF9" w:rsidRDefault="00477619" w:rsidP="00591772">
      <w:pPr>
        <w:pStyle w:val="Titolo1"/>
        <w:jc w:val="left"/>
        <w:rPr>
          <w:b/>
        </w:rPr>
      </w:pPr>
      <w:r w:rsidRPr="001D3FF9">
        <w:rPr>
          <w:b/>
          <w:u w:val="single"/>
        </w:rPr>
        <w:t xml:space="preserve">MODULO 1: </w:t>
      </w:r>
      <w:r>
        <w:rPr>
          <w:b/>
          <w:u w:val="single"/>
        </w:rPr>
        <w:t>D</w:t>
      </w:r>
      <w:r w:rsidRPr="001D3FF9">
        <w:rPr>
          <w:b/>
          <w:u w:val="single"/>
        </w:rPr>
        <w:t>iritto</w:t>
      </w:r>
      <w:r>
        <w:rPr>
          <w:b/>
          <w:u w:val="single"/>
        </w:rPr>
        <w:t xml:space="preserve"> e organizzazione sociale</w:t>
      </w:r>
      <w:r>
        <w:rPr>
          <w:b/>
          <w:u w:val="single"/>
        </w:rPr>
        <w:tab/>
      </w:r>
      <w:r>
        <w:rPr>
          <w:b/>
        </w:rPr>
        <w:tab/>
      </w:r>
      <w:r>
        <w:rPr>
          <w:b/>
        </w:rPr>
        <w:tab/>
      </w:r>
      <w:r>
        <w:rPr>
          <w:b/>
        </w:rPr>
        <w:tab/>
      </w:r>
      <w:r>
        <w:rPr>
          <w:b/>
        </w:rPr>
        <w:tab/>
        <w:t>21</w:t>
      </w:r>
      <w:r w:rsidRPr="001D3FF9">
        <w:rPr>
          <w:b/>
        </w:rPr>
        <w:t xml:space="preserve"> h</w:t>
      </w:r>
    </w:p>
    <w:p w:rsidR="00477619" w:rsidRDefault="00477619" w:rsidP="00591772">
      <w:pPr>
        <w:pStyle w:val="Titolo9"/>
      </w:pPr>
      <w:r>
        <w:tab/>
        <w:t>Unità 1</w:t>
      </w:r>
    </w:p>
    <w:p w:rsidR="00477619" w:rsidRDefault="00477619" w:rsidP="00477619">
      <w:pPr>
        <w:numPr>
          <w:ilvl w:val="0"/>
          <w:numId w:val="2"/>
        </w:numPr>
        <w:spacing w:after="0" w:line="240" w:lineRule="auto"/>
        <w:ind w:left="991"/>
        <w:jc w:val="both"/>
        <w:rPr>
          <w:b/>
        </w:rPr>
      </w:pPr>
      <w:r>
        <w:rPr>
          <w:b/>
        </w:rPr>
        <w:t>REGOLE GIURIDICHE E CONVIVENZA SOCIALE</w:t>
      </w:r>
    </w:p>
    <w:p w:rsidR="00477619" w:rsidRDefault="00477619" w:rsidP="00591772">
      <w:pPr>
        <w:pStyle w:val="Rientrocorpodeltesto"/>
        <w:ind w:left="1416"/>
      </w:pPr>
      <w:r>
        <w:t>Norme sociali e norme giuridiche; L’organizzazione delle norme giuridiche; L’origine delle norme e i mezzi per conoscerle;L’ordinamento giuridico italiano; Come si interpretano le norme; La validità delle norme.</w:t>
      </w:r>
    </w:p>
    <w:p w:rsidR="00477619" w:rsidRDefault="00477619" w:rsidP="00591772">
      <w:pPr>
        <w:pStyle w:val="Titolo9"/>
      </w:pPr>
      <w:r>
        <w:tab/>
        <w:t>Unità 2</w:t>
      </w:r>
    </w:p>
    <w:p w:rsidR="00477619" w:rsidRDefault="00477619" w:rsidP="00477619">
      <w:pPr>
        <w:numPr>
          <w:ilvl w:val="0"/>
          <w:numId w:val="4"/>
        </w:numPr>
        <w:spacing w:after="0" w:line="240" w:lineRule="auto"/>
        <w:ind w:left="1068"/>
        <w:jc w:val="both"/>
        <w:rPr>
          <w:b/>
        </w:rPr>
      </w:pPr>
      <w:r>
        <w:rPr>
          <w:b/>
        </w:rPr>
        <w:t>LE RELAZIONI GIURIDICHE</w:t>
      </w:r>
    </w:p>
    <w:p w:rsidR="00477619" w:rsidRDefault="00477619" w:rsidP="00591772">
      <w:pPr>
        <w:pStyle w:val="Rientrocorpodeltesto"/>
        <w:ind w:left="1416"/>
      </w:pPr>
      <w:r>
        <w:t>Il rapporto giuridico e i soggetti di diritto; Le persone fisiche; Le persone giuridiche e gli enti di fatto; Il contenuto del rapporto giuridico; L’oggetto del rapporto giuridico.</w:t>
      </w:r>
    </w:p>
    <w:p w:rsidR="00477619" w:rsidRDefault="00477619" w:rsidP="00591772">
      <w:pPr>
        <w:pStyle w:val="Rientrocorpodeltesto"/>
        <w:ind w:left="1416"/>
      </w:pPr>
    </w:p>
    <w:p w:rsidR="00477619" w:rsidRDefault="00477619" w:rsidP="00477619">
      <w:pPr>
        <w:pStyle w:val="Rientrocorpodeltesto"/>
        <w:numPr>
          <w:ilvl w:val="0"/>
          <w:numId w:val="3"/>
        </w:numPr>
        <w:tabs>
          <w:tab w:val="num" w:pos="1068"/>
        </w:tabs>
        <w:ind w:left="1068"/>
        <w:rPr>
          <w:b/>
        </w:rPr>
      </w:pPr>
      <w:r>
        <w:rPr>
          <w:b/>
        </w:rPr>
        <w:t>Verifica scritta</w:t>
      </w:r>
      <w:r>
        <w:rPr>
          <w:b/>
        </w:rPr>
        <w:tab/>
      </w:r>
      <w:r>
        <w:rPr>
          <w:b/>
        </w:rPr>
        <w:tab/>
      </w:r>
      <w:r>
        <w:rPr>
          <w:b/>
        </w:rPr>
        <w:tab/>
      </w:r>
      <w:r>
        <w:rPr>
          <w:b/>
        </w:rPr>
        <w:tab/>
      </w:r>
      <w:r>
        <w:rPr>
          <w:b/>
        </w:rPr>
        <w:tab/>
      </w:r>
      <w:r>
        <w:rPr>
          <w:b/>
        </w:rPr>
        <w:tab/>
      </w:r>
      <w:r>
        <w:rPr>
          <w:b/>
        </w:rPr>
        <w:tab/>
        <w:t>2 h</w:t>
      </w:r>
    </w:p>
    <w:p w:rsidR="00477619" w:rsidRDefault="00477619" w:rsidP="00477619">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477619" w:rsidRPr="00742601" w:rsidRDefault="00477619" w:rsidP="00591772">
      <w:pPr>
        <w:pStyle w:val="Titolo9"/>
      </w:pPr>
      <w:r>
        <w:tab/>
        <w:t>Unità 3</w:t>
      </w:r>
    </w:p>
    <w:p w:rsidR="00477619" w:rsidRDefault="00477619" w:rsidP="00477619">
      <w:pPr>
        <w:numPr>
          <w:ilvl w:val="0"/>
          <w:numId w:val="2"/>
        </w:numPr>
        <w:spacing w:after="0" w:line="240" w:lineRule="auto"/>
        <w:ind w:left="991"/>
        <w:jc w:val="both"/>
        <w:rPr>
          <w:b/>
        </w:rPr>
      </w:pPr>
      <w:r>
        <w:rPr>
          <w:b/>
        </w:rPr>
        <w:t>LO STATO: ORIGINE ED EVOLUZIONE</w:t>
      </w:r>
    </w:p>
    <w:p w:rsidR="00477619" w:rsidRDefault="00477619" w:rsidP="00591772">
      <w:pPr>
        <w:pStyle w:val="Rientrocorpodeltesto"/>
        <w:ind w:left="1416"/>
      </w:pPr>
      <w:r>
        <w:t>L’origine dello Stato; Popolo, territorio, sovranità; Stato unitario, federale o regionale; Il processo di trasformazione dello Stato moderno; Lo Stato democratico e il riconoscimento dei diritti umani; Lo Stato democratico e le forme di governo.</w:t>
      </w:r>
    </w:p>
    <w:p w:rsidR="00477619" w:rsidRDefault="00477619" w:rsidP="00591772">
      <w:pPr>
        <w:pStyle w:val="Rientrocorpodeltesto"/>
        <w:ind w:left="1416"/>
      </w:pPr>
    </w:p>
    <w:p w:rsidR="00477619" w:rsidRDefault="00477619" w:rsidP="00477619">
      <w:pPr>
        <w:pStyle w:val="Rientrocorpodeltesto"/>
        <w:numPr>
          <w:ilvl w:val="0"/>
          <w:numId w:val="3"/>
        </w:numPr>
        <w:tabs>
          <w:tab w:val="num" w:pos="1068"/>
        </w:tabs>
        <w:ind w:left="1068"/>
        <w:rPr>
          <w:b/>
        </w:rPr>
      </w:pPr>
      <w:r>
        <w:rPr>
          <w:b/>
        </w:rPr>
        <w:t>Verifica scritta</w:t>
      </w:r>
      <w:r>
        <w:rPr>
          <w:b/>
        </w:rPr>
        <w:tab/>
      </w:r>
      <w:r>
        <w:rPr>
          <w:b/>
        </w:rPr>
        <w:tab/>
      </w:r>
      <w:r>
        <w:rPr>
          <w:b/>
        </w:rPr>
        <w:tab/>
      </w:r>
      <w:r>
        <w:rPr>
          <w:b/>
        </w:rPr>
        <w:tab/>
      </w:r>
      <w:r>
        <w:rPr>
          <w:b/>
        </w:rPr>
        <w:tab/>
      </w:r>
      <w:r>
        <w:rPr>
          <w:b/>
        </w:rPr>
        <w:tab/>
      </w:r>
      <w:r>
        <w:rPr>
          <w:b/>
        </w:rPr>
        <w:tab/>
        <w:t>2 h</w:t>
      </w:r>
    </w:p>
    <w:p w:rsidR="00477619" w:rsidRDefault="00477619" w:rsidP="00591772">
      <w:pPr>
        <w:pStyle w:val="Rientrocorpodeltesto"/>
        <w:ind w:left="1068"/>
        <w:rPr>
          <w:b/>
        </w:rPr>
      </w:pPr>
    </w:p>
    <w:p w:rsidR="00477619" w:rsidRDefault="00477619" w:rsidP="00591772">
      <w:pPr>
        <w:pStyle w:val="Rientrocorpodeltesto"/>
        <w:ind w:left="1068"/>
        <w:rPr>
          <w:b/>
        </w:rPr>
      </w:pPr>
    </w:p>
    <w:p w:rsidR="00477619" w:rsidRPr="006B763F" w:rsidRDefault="00477619" w:rsidP="00591772">
      <w:pPr>
        <w:pStyle w:val="Titolo1"/>
        <w:jc w:val="left"/>
        <w:rPr>
          <w:b/>
        </w:rPr>
      </w:pPr>
      <w:r>
        <w:rPr>
          <w:b/>
          <w:u w:val="single"/>
        </w:rPr>
        <w:t>MODULO 2</w:t>
      </w:r>
      <w:r w:rsidRPr="006B763F">
        <w:rPr>
          <w:b/>
          <w:u w:val="single"/>
        </w:rPr>
        <w:t>: L</w:t>
      </w:r>
      <w:r>
        <w:rPr>
          <w:b/>
          <w:u w:val="single"/>
        </w:rPr>
        <w:t>’attività economica e il sistema economico</w:t>
      </w:r>
      <w:r>
        <w:rPr>
          <w:b/>
        </w:rPr>
        <w:tab/>
      </w:r>
      <w:r>
        <w:rPr>
          <w:b/>
        </w:rPr>
        <w:tab/>
      </w:r>
      <w:r>
        <w:rPr>
          <w:b/>
        </w:rPr>
        <w:tab/>
        <w:t>22</w:t>
      </w:r>
      <w:r w:rsidRPr="006B763F">
        <w:rPr>
          <w:b/>
        </w:rPr>
        <w:t xml:space="preserve"> h</w:t>
      </w:r>
    </w:p>
    <w:p w:rsidR="00477619" w:rsidRDefault="00477619" w:rsidP="00591772">
      <w:pPr>
        <w:pStyle w:val="Titolo9"/>
      </w:pPr>
      <w:r>
        <w:tab/>
        <w:t>Unità 1</w:t>
      </w:r>
    </w:p>
    <w:p w:rsidR="00477619" w:rsidRDefault="00477619" w:rsidP="00477619">
      <w:pPr>
        <w:numPr>
          <w:ilvl w:val="0"/>
          <w:numId w:val="2"/>
        </w:numPr>
        <w:spacing w:after="0" w:line="240" w:lineRule="auto"/>
        <w:ind w:left="991"/>
        <w:jc w:val="both"/>
        <w:rPr>
          <w:b/>
        </w:rPr>
      </w:pPr>
      <w:r>
        <w:rPr>
          <w:b/>
        </w:rPr>
        <w:t>LE BASI DELL’ECONOMIA</w:t>
      </w:r>
    </w:p>
    <w:p w:rsidR="00477619" w:rsidRDefault="00477619" w:rsidP="00591772">
      <w:pPr>
        <w:pStyle w:val="Rientrocorpodeltesto"/>
        <w:ind w:left="1416"/>
      </w:pPr>
      <w:r>
        <w:t>I bisogni: caratteri e tipi; I beni e i servizi; La ricchezza e le sue manifestazioni; L’impiego del reddito.</w:t>
      </w:r>
    </w:p>
    <w:p w:rsidR="00477619" w:rsidRDefault="00477619" w:rsidP="00591772">
      <w:pPr>
        <w:pStyle w:val="Rientrocorpodeltesto"/>
        <w:ind w:left="1416"/>
      </w:pPr>
    </w:p>
    <w:p w:rsidR="00477619" w:rsidRDefault="00477619" w:rsidP="00591772">
      <w:pPr>
        <w:pStyle w:val="Rientrocorpodeltesto"/>
      </w:pPr>
      <w:r>
        <w:t>Unità 2</w:t>
      </w:r>
    </w:p>
    <w:p w:rsidR="00477619" w:rsidRDefault="00477619" w:rsidP="00477619">
      <w:pPr>
        <w:numPr>
          <w:ilvl w:val="0"/>
          <w:numId w:val="2"/>
        </w:numPr>
        <w:spacing w:after="0" w:line="240" w:lineRule="auto"/>
        <w:ind w:left="991"/>
        <w:jc w:val="both"/>
        <w:rPr>
          <w:b/>
        </w:rPr>
      </w:pPr>
      <w:r>
        <w:rPr>
          <w:b/>
        </w:rPr>
        <w:t>IL SISTEMA ECONOMICO: FISIONOMIA E STRUTTURA</w:t>
      </w:r>
    </w:p>
    <w:p w:rsidR="00477619" w:rsidRPr="00B12EE2" w:rsidRDefault="00477619" w:rsidP="00477619">
      <w:pPr>
        <w:pStyle w:val="Rientrocorpodeltesto"/>
        <w:numPr>
          <w:ilvl w:val="0"/>
          <w:numId w:val="3"/>
        </w:numPr>
        <w:tabs>
          <w:tab w:val="num" w:pos="1068"/>
        </w:tabs>
        <w:ind w:left="1068"/>
        <w:rPr>
          <w:b/>
        </w:rPr>
      </w:pPr>
      <w:r>
        <w:t>Il sistema economico e le risposte ai problemi economici; I soggetti del sistema economico; Le relazioni tra i soggetti economici; Il mercato e il sistema economico; I sistemi economici moderni.</w:t>
      </w:r>
    </w:p>
    <w:p w:rsidR="00477619" w:rsidRPr="00147ECA" w:rsidRDefault="00477619" w:rsidP="00B12EE2">
      <w:pPr>
        <w:pStyle w:val="Rientrocorpodeltesto"/>
        <w:ind w:left="1068"/>
        <w:rPr>
          <w:b/>
        </w:rPr>
      </w:pPr>
    </w:p>
    <w:p w:rsidR="00477619" w:rsidRDefault="00477619" w:rsidP="00477619">
      <w:pPr>
        <w:pStyle w:val="Rientrocorpodeltesto"/>
        <w:numPr>
          <w:ilvl w:val="0"/>
          <w:numId w:val="3"/>
        </w:numPr>
        <w:tabs>
          <w:tab w:val="num" w:pos="1068"/>
        </w:tabs>
        <w:ind w:left="1068"/>
        <w:rPr>
          <w:b/>
        </w:rPr>
      </w:pPr>
      <w:r>
        <w:rPr>
          <w:b/>
        </w:rPr>
        <w:lastRenderedPageBreak/>
        <w:t>Verifiche orali</w:t>
      </w:r>
      <w:r>
        <w:rPr>
          <w:b/>
        </w:rPr>
        <w:tab/>
      </w:r>
      <w:r>
        <w:rPr>
          <w:b/>
        </w:rPr>
        <w:tab/>
      </w:r>
      <w:r>
        <w:rPr>
          <w:b/>
        </w:rPr>
        <w:tab/>
      </w:r>
      <w:r>
        <w:rPr>
          <w:b/>
        </w:rPr>
        <w:tab/>
      </w:r>
      <w:r>
        <w:rPr>
          <w:b/>
        </w:rPr>
        <w:tab/>
      </w:r>
      <w:r>
        <w:rPr>
          <w:b/>
        </w:rPr>
        <w:tab/>
      </w:r>
      <w:r>
        <w:rPr>
          <w:b/>
        </w:rPr>
        <w:tab/>
        <w:t>3 h</w:t>
      </w:r>
    </w:p>
    <w:p w:rsidR="00477619" w:rsidRDefault="00477619" w:rsidP="00591772">
      <w:pPr>
        <w:pStyle w:val="Rientrocorpodeltesto"/>
        <w:rPr>
          <w:b/>
        </w:rPr>
      </w:pPr>
    </w:p>
    <w:p w:rsidR="00477619" w:rsidRDefault="00477619" w:rsidP="00591772">
      <w:pPr>
        <w:pStyle w:val="Titolo9"/>
      </w:pPr>
      <w:r>
        <w:tab/>
        <w:t>Unità 3</w:t>
      </w:r>
    </w:p>
    <w:p w:rsidR="00477619" w:rsidRDefault="00477619" w:rsidP="00477619">
      <w:pPr>
        <w:numPr>
          <w:ilvl w:val="0"/>
          <w:numId w:val="2"/>
        </w:numPr>
        <w:spacing w:after="0" w:line="240" w:lineRule="auto"/>
        <w:ind w:left="991"/>
        <w:jc w:val="both"/>
        <w:rPr>
          <w:b/>
        </w:rPr>
      </w:pPr>
      <w:r>
        <w:rPr>
          <w:b/>
        </w:rPr>
        <w:t>LE FAMIGLIE, MOTORE DEL SISTEMA ECONOMICO</w:t>
      </w:r>
    </w:p>
    <w:p w:rsidR="00477619" w:rsidRDefault="00477619" w:rsidP="00591772">
      <w:pPr>
        <w:pStyle w:val="Rientrocorpodeltesto"/>
        <w:ind w:left="1416"/>
      </w:pPr>
      <w:r>
        <w:t>Le famiglie e l’attività economica; Composizione e destinazione del reddito; I consumi delle famiglie; Il risparmio delle famiglie;.</w:t>
      </w:r>
    </w:p>
    <w:p w:rsidR="00477619" w:rsidRDefault="00477619" w:rsidP="00591772">
      <w:pPr>
        <w:pStyle w:val="Titolo9"/>
      </w:pPr>
      <w:r>
        <w:tab/>
        <w:t>Unità 4</w:t>
      </w:r>
    </w:p>
    <w:p w:rsidR="00477619" w:rsidRDefault="00477619" w:rsidP="00477619">
      <w:pPr>
        <w:numPr>
          <w:ilvl w:val="0"/>
          <w:numId w:val="2"/>
        </w:numPr>
        <w:spacing w:after="0" w:line="240" w:lineRule="auto"/>
        <w:ind w:left="991"/>
        <w:jc w:val="both"/>
        <w:rPr>
          <w:b/>
        </w:rPr>
      </w:pPr>
      <w:r>
        <w:rPr>
          <w:b/>
        </w:rPr>
        <w:t>LE IMPRESE, CENTRO DELL’ATTIVITA’ PRODUTTIVA</w:t>
      </w:r>
    </w:p>
    <w:p w:rsidR="00477619" w:rsidRDefault="00477619" w:rsidP="00591772">
      <w:pPr>
        <w:pStyle w:val="Rientrocorpodeltesto"/>
        <w:ind w:left="1416"/>
      </w:pPr>
      <w:r>
        <w:t>L’attività produttiva; I fattori della produzione; I settori produttivi; Le imprese: fisionomia e tipi; I gruppi di imprese e le multinazionali; Le imprese multinazionali; Le fonti di finanziamento delle imprese.</w:t>
      </w:r>
    </w:p>
    <w:p w:rsidR="00477619" w:rsidRPr="00BB7D88" w:rsidRDefault="00477619" w:rsidP="00591772">
      <w:pPr>
        <w:pStyle w:val="Titolo9"/>
      </w:pPr>
      <w:r>
        <w:tab/>
        <w:t>Unità 5</w:t>
      </w:r>
    </w:p>
    <w:p w:rsidR="00477619" w:rsidRDefault="00477619" w:rsidP="00477619">
      <w:pPr>
        <w:numPr>
          <w:ilvl w:val="0"/>
          <w:numId w:val="2"/>
        </w:numPr>
        <w:spacing w:after="0" w:line="240" w:lineRule="auto"/>
        <w:ind w:left="991"/>
        <w:jc w:val="both"/>
        <w:rPr>
          <w:b/>
        </w:rPr>
      </w:pPr>
      <w:r>
        <w:rPr>
          <w:b/>
        </w:rPr>
        <w:t>LO STATO NEL SISTEMA ECONOMICO</w:t>
      </w:r>
    </w:p>
    <w:p w:rsidR="00477619" w:rsidRDefault="00477619" w:rsidP="00591772">
      <w:pPr>
        <w:pStyle w:val="Rientrocorpodeltesto"/>
        <w:ind w:left="1416"/>
      </w:pPr>
      <w:r>
        <w:t>Il ruolo dello Stato; La spesa pubblica; Le entrate dello Stato.</w:t>
      </w:r>
    </w:p>
    <w:p w:rsidR="00477619" w:rsidRDefault="00477619" w:rsidP="00591772">
      <w:pPr>
        <w:pStyle w:val="Rientrocorpodeltesto"/>
        <w:ind w:left="1416"/>
      </w:pPr>
    </w:p>
    <w:p w:rsidR="00477619" w:rsidRDefault="00477619" w:rsidP="00477619">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477619" w:rsidRDefault="00477619" w:rsidP="00591772">
      <w:pPr>
        <w:pStyle w:val="Rientrocorpodeltesto"/>
        <w:ind w:left="1416"/>
      </w:pPr>
    </w:p>
    <w:p w:rsidR="00477619" w:rsidRDefault="00477619" w:rsidP="00591772">
      <w:pPr>
        <w:pStyle w:val="Rientrocorpodeltesto"/>
        <w:ind w:left="1416"/>
      </w:pPr>
    </w:p>
    <w:p w:rsidR="00477619" w:rsidRDefault="00477619" w:rsidP="00591772">
      <w:pPr>
        <w:jc w:val="both"/>
      </w:pPr>
      <w:r>
        <w:tab/>
        <w:t>Insieme a quanto sopra specificato in ordine ai contenuti e ai tempi di realizzazione del programma di lavoro svolto con gli alunni della classe I E Inf. è da tenere in considerazione che, delle ore destinate alla disciplina, un’ora è stata utilizzata per la elezione del rappresentante del “Parlamento giovani”, una erano tutti assenti per partecipazione ad una manifestazione (?), una è stata utilizzata per lo scambio di auguri natalizi come da circolare interna, due ore sono state utilizzate per l’incontro con gli psicologi, un’altra è stata utilizzata per la visione di una rappresentazione teatrale a Bari e un’altra ancora per la visita alle Grotte di Castellana.</w:t>
      </w:r>
    </w:p>
    <w:p w:rsidR="00477619" w:rsidRDefault="00477619" w:rsidP="00591772">
      <w:pPr>
        <w:jc w:val="both"/>
      </w:pPr>
      <w: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477619" w:rsidRDefault="00477619" w:rsidP="00591772">
      <w:pPr>
        <w:jc w:val="both"/>
      </w:pPr>
    </w:p>
    <w:p w:rsidR="00477619" w:rsidRDefault="00477619" w:rsidP="00591772">
      <w:pPr>
        <w:ind w:firstLine="708"/>
        <w:jc w:val="both"/>
      </w:pPr>
      <w:r>
        <w:t>Le verifiche sono state di tipo orale con ricorso ad attività di recupero e potenziamento in itinere propedeutiche alle verifiche stesse, nonché a prove scritte dato il tempo disponibile.</w:t>
      </w:r>
    </w:p>
    <w:p w:rsidR="00477619" w:rsidRDefault="00477619" w:rsidP="00591772">
      <w:pPr>
        <w:ind w:firstLine="708"/>
        <w:jc w:val="both"/>
      </w:pPr>
    </w:p>
    <w:p w:rsidR="00477619" w:rsidRDefault="00477619" w:rsidP="00591772">
      <w:pPr>
        <w:ind w:firstLine="708"/>
        <w:jc w:val="both"/>
      </w:pPr>
      <w:r>
        <w:t>Il libro di testo utilizzato è stato: “Il diritto e l’economia nel mio Mondo” vol. 1 di Lucia Rossi – Ed. Tramontana.</w:t>
      </w:r>
    </w:p>
    <w:p w:rsidR="00477619" w:rsidRDefault="00477619" w:rsidP="00591772">
      <w:pPr>
        <w:jc w:val="both"/>
      </w:pPr>
    </w:p>
    <w:p w:rsidR="00477619" w:rsidRDefault="00477619" w:rsidP="00591772">
      <w:pPr>
        <w:jc w:val="both"/>
      </w:pPr>
    </w:p>
    <w:p w:rsidR="00477619" w:rsidRDefault="00477619" w:rsidP="00591772">
      <w:pPr>
        <w:jc w:val="both"/>
      </w:pPr>
      <w:r>
        <w:t>Castellana Grotte (Ba), 03.06.2016</w:t>
      </w:r>
    </w:p>
    <w:p w:rsidR="00477619" w:rsidRDefault="00477619" w:rsidP="00591772">
      <w:pPr>
        <w:jc w:val="both"/>
      </w:pPr>
    </w:p>
    <w:p w:rsidR="00477619" w:rsidRDefault="00477619" w:rsidP="00591772">
      <w:pPr>
        <w:jc w:val="both"/>
      </w:pPr>
    </w:p>
    <w:p w:rsidR="00477619" w:rsidRDefault="00477619" w:rsidP="005324D1">
      <w:pPr>
        <w:jc w:val="both"/>
      </w:pPr>
      <w:r>
        <w:t xml:space="preserve">Gli Alunni </w:t>
      </w:r>
      <w:r>
        <w:tab/>
        <w:t>……………….</w:t>
      </w:r>
    </w:p>
    <w:p w:rsidR="00477619" w:rsidRDefault="00477619" w:rsidP="005324D1">
      <w:pPr>
        <w:jc w:val="both"/>
      </w:pPr>
      <w:r>
        <w:lastRenderedPageBreak/>
        <w:tab/>
      </w:r>
      <w:r>
        <w:tab/>
        <w:t>……………….</w:t>
      </w:r>
    </w:p>
    <w:p w:rsidR="00477619" w:rsidRDefault="00477619" w:rsidP="005324D1">
      <w:pPr>
        <w:jc w:val="both"/>
      </w:pPr>
      <w:r>
        <w:tab/>
      </w:r>
      <w:r>
        <w:tab/>
        <w:t>……………….</w:t>
      </w:r>
    </w:p>
    <w:p w:rsidR="00477619" w:rsidRDefault="00477619" w:rsidP="00591772">
      <w:pPr>
        <w:jc w:val="both"/>
      </w:pPr>
    </w:p>
    <w:p w:rsidR="00477619" w:rsidRDefault="00477619" w:rsidP="00591772">
      <w:pPr>
        <w:jc w:val="both"/>
      </w:pPr>
    </w:p>
    <w:p w:rsidR="00477619" w:rsidRDefault="00477619" w:rsidP="00591772">
      <w:pPr>
        <w:jc w:val="both"/>
      </w:pPr>
      <w:r>
        <w:tab/>
      </w:r>
      <w:r>
        <w:tab/>
      </w:r>
      <w:r>
        <w:tab/>
      </w:r>
      <w:r>
        <w:tab/>
      </w:r>
      <w:r>
        <w:tab/>
      </w:r>
      <w:r>
        <w:tab/>
      </w:r>
      <w:r>
        <w:tab/>
        <w:t>Il Docente  .......................................</w:t>
      </w:r>
    </w:p>
    <w:p w:rsidR="00477619" w:rsidRDefault="00477619">
      <w:r>
        <w:br w:type="page"/>
      </w:r>
    </w:p>
    <w:p w:rsidR="00477619" w:rsidRDefault="00477619"/>
    <w:p w:rsidR="00477619" w:rsidRPr="00A96D7D" w:rsidRDefault="00477619" w:rsidP="00A61027">
      <w:pPr>
        <w:jc w:val="center"/>
        <w:rPr>
          <w:rFonts w:ascii="Calibri" w:eastAsia="Calibri" w:hAnsi="Calibri" w:cs="Arial"/>
          <w:sz w:val="28"/>
          <w:szCs w:val="28"/>
        </w:rPr>
      </w:pPr>
      <w:r w:rsidRPr="00A96D7D">
        <w:rPr>
          <w:rFonts w:ascii="Calibri" w:eastAsia="Calibri" w:hAnsi="Calibri" w:cs="Arial"/>
          <w:sz w:val="28"/>
          <w:szCs w:val="28"/>
        </w:rPr>
        <w:t>I.T.I.S. “L. dell’Erba” Castellana-Grotte (BARI)</w:t>
      </w:r>
    </w:p>
    <w:p w:rsidR="00477619" w:rsidRPr="00E828DB" w:rsidRDefault="00477619" w:rsidP="00A61027">
      <w:pPr>
        <w:jc w:val="center"/>
        <w:rPr>
          <w:rFonts w:ascii="Calibri" w:eastAsia="Calibri" w:hAnsi="Calibri" w:cs="Arial"/>
          <w:sz w:val="48"/>
          <w:szCs w:val="48"/>
        </w:rPr>
      </w:pPr>
      <w:r w:rsidRPr="00E828DB">
        <w:rPr>
          <w:rFonts w:ascii="Calibri" w:eastAsia="Calibri" w:hAnsi="Calibri" w:cs="Arial"/>
          <w:sz w:val="48"/>
          <w:szCs w:val="48"/>
        </w:rPr>
        <w:t>Classe 1</w:t>
      </w:r>
      <w:r w:rsidRPr="00E828DB">
        <w:rPr>
          <w:rFonts w:ascii="Calibri" w:eastAsia="Calibri" w:hAnsi="Calibri" w:cs="Arial"/>
          <w:sz w:val="48"/>
          <w:szCs w:val="48"/>
          <w:vertAlign w:val="superscript"/>
        </w:rPr>
        <w:t>a</w:t>
      </w:r>
      <w:r w:rsidRPr="00E828DB">
        <w:rPr>
          <w:rFonts w:ascii="Calibri" w:eastAsia="Calibri" w:hAnsi="Calibri" w:cs="Arial"/>
          <w:sz w:val="48"/>
          <w:szCs w:val="48"/>
        </w:rPr>
        <w:t xml:space="preserve"> </w:t>
      </w:r>
      <w:r>
        <w:rPr>
          <w:rFonts w:ascii="Calibri" w:eastAsia="Calibri" w:hAnsi="Calibri" w:cs="Arial"/>
          <w:sz w:val="48"/>
          <w:szCs w:val="48"/>
        </w:rPr>
        <w:t>Ei</w:t>
      </w:r>
    </w:p>
    <w:p w:rsidR="00477619" w:rsidRPr="00A96D7D" w:rsidRDefault="00477619" w:rsidP="00A61027">
      <w:pPr>
        <w:jc w:val="center"/>
        <w:rPr>
          <w:rFonts w:ascii="Calibri" w:eastAsia="Calibri" w:hAnsi="Calibri" w:cs="Arial"/>
          <w:sz w:val="28"/>
          <w:szCs w:val="28"/>
        </w:rPr>
      </w:pPr>
      <w:r>
        <w:rPr>
          <w:rFonts w:ascii="Calibri" w:eastAsia="Calibri" w:hAnsi="Calibri" w:cs="Arial"/>
          <w:sz w:val="28"/>
          <w:szCs w:val="28"/>
        </w:rPr>
        <w:t>a</w:t>
      </w:r>
      <w:r w:rsidRPr="00A96D7D">
        <w:rPr>
          <w:rFonts w:ascii="Calibri" w:eastAsia="Calibri" w:hAnsi="Calibri" w:cs="Arial"/>
          <w:sz w:val="28"/>
          <w:szCs w:val="28"/>
        </w:rPr>
        <w:t>nno scolastico 20</w:t>
      </w:r>
      <w:r>
        <w:rPr>
          <w:rFonts w:ascii="Calibri" w:eastAsia="Calibri" w:hAnsi="Calibri" w:cs="Arial"/>
          <w:sz w:val="28"/>
          <w:szCs w:val="28"/>
        </w:rPr>
        <w:t>15</w:t>
      </w:r>
      <w:r w:rsidRPr="00A96D7D">
        <w:rPr>
          <w:rFonts w:ascii="Calibri" w:eastAsia="Calibri" w:hAnsi="Calibri" w:cs="Arial"/>
          <w:sz w:val="28"/>
          <w:szCs w:val="28"/>
        </w:rPr>
        <w:t>/201</w:t>
      </w:r>
      <w:r>
        <w:rPr>
          <w:rFonts w:ascii="Calibri" w:eastAsia="Calibri" w:hAnsi="Calibri" w:cs="Arial"/>
          <w:sz w:val="28"/>
          <w:szCs w:val="28"/>
        </w:rPr>
        <w:t>6</w:t>
      </w:r>
    </w:p>
    <w:p w:rsidR="00477619" w:rsidRPr="00A96D7D" w:rsidRDefault="00477619" w:rsidP="00A61027">
      <w:pPr>
        <w:jc w:val="center"/>
        <w:rPr>
          <w:rFonts w:ascii="Calibri" w:eastAsia="Calibri" w:hAnsi="Calibri" w:cs="Arial"/>
          <w:sz w:val="28"/>
          <w:szCs w:val="28"/>
        </w:rPr>
      </w:pPr>
      <w:r>
        <w:rPr>
          <w:rFonts w:ascii="Calibri" w:eastAsia="Calibri" w:hAnsi="Calibri" w:cs="Arial"/>
          <w:sz w:val="28"/>
          <w:szCs w:val="28"/>
        </w:rPr>
        <w:t>vol. 1°</w:t>
      </w:r>
      <w:r w:rsidRPr="00A96D7D">
        <w:rPr>
          <w:rFonts w:ascii="Calibri" w:eastAsia="Calibri" w:hAnsi="Calibri" w:cs="Arial"/>
          <w:sz w:val="28"/>
          <w:szCs w:val="28"/>
        </w:rPr>
        <w:t xml:space="preserve"> di </w:t>
      </w:r>
      <w:proofErr w:type="spellStart"/>
      <w:r w:rsidRPr="00A96D7D">
        <w:rPr>
          <w:rFonts w:ascii="Calibri" w:eastAsia="Calibri" w:hAnsi="Calibri" w:cs="Arial"/>
          <w:sz w:val="28"/>
          <w:szCs w:val="28"/>
        </w:rPr>
        <w:t>Angelino-</w:t>
      </w:r>
      <w:r>
        <w:rPr>
          <w:rFonts w:ascii="Calibri" w:eastAsia="Calibri" w:hAnsi="Calibri" w:cs="Arial"/>
          <w:sz w:val="28"/>
          <w:szCs w:val="28"/>
        </w:rPr>
        <w:t>Begni-Moranino-Rovere</w:t>
      </w:r>
      <w:proofErr w:type="spellEnd"/>
      <w:r>
        <w:rPr>
          <w:rFonts w:ascii="Calibri" w:eastAsia="Calibri" w:hAnsi="Calibri" w:cs="Arial"/>
          <w:sz w:val="28"/>
          <w:szCs w:val="28"/>
        </w:rPr>
        <w:t xml:space="preserve"> (Paravia)</w:t>
      </w:r>
    </w:p>
    <w:p w:rsidR="00477619" w:rsidRPr="00A96D7D" w:rsidRDefault="00477619" w:rsidP="00A61027">
      <w:pPr>
        <w:jc w:val="center"/>
        <w:rPr>
          <w:rFonts w:ascii="Calibri" w:eastAsia="Calibri" w:hAnsi="Calibri" w:cs="Arial"/>
          <w:sz w:val="28"/>
          <w:szCs w:val="28"/>
        </w:rPr>
      </w:pPr>
    </w:p>
    <w:p w:rsidR="00477619" w:rsidRDefault="00477619" w:rsidP="00A61027">
      <w:pPr>
        <w:pStyle w:val="Titolo1"/>
        <w:rPr>
          <w:sz w:val="28"/>
          <w:szCs w:val="28"/>
        </w:rPr>
      </w:pPr>
      <w:r w:rsidRPr="00A96D7D">
        <w:rPr>
          <w:sz w:val="28"/>
          <w:szCs w:val="28"/>
        </w:rPr>
        <w:t>PROGRAMMA</w:t>
      </w:r>
    </w:p>
    <w:p w:rsidR="00477619" w:rsidRPr="00A96D7D" w:rsidRDefault="00477619" w:rsidP="00A61027">
      <w:pPr>
        <w:pStyle w:val="Titolo1"/>
        <w:rPr>
          <w:sz w:val="28"/>
          <w:szCs w:val="28"/>
        </w:rPr>
      </w:pPr>
      <w:r>
        <w:rPr>
          <w:sz w:val="28"/>
          <w:szCs w:val="28"/>
        </w:rPr>
        <w:t xml:space="preserve">DI TECNOLOGIA E TECNICHE </w:t>
      </w:r>
      <w:proofErr w:type="spellStart"/>
      <w:r>
        <w:rPr>
          <w:sz w:val="28"/>
          <w:szCs w:val="28"/>
        </w:rPr>
        <w:t>DI</w:t>
      </w:r>
      <w:proofErr w:type="spellEnd"/>
      <w:r>
        <w:rPr>
          <w:sz w:val="28"/>
          <w:szCs w:val="28"/>
        </w:rPr>
        <w:t xml:space="preserve"> RAPPRESENTAZIONE GRAFICA</w:t>
      </w:r>
    </w:p>
    <w:p w:rsidR="00477619" w:rsidRPr="00A96D7D" w:rsidRDefault="00477619" w:rsidP="00A61027">
      <w:pPr>
        <w:jc w:val="both"/>
        <w:rPr>
          <w:rFonts w:ascii="Calibri" w:eastAsia="Calibri" w:hAnsi="Calibri" w:cs="Arial"/>
          <w:sz w:val="28"/>
          <w:szCs w:val="28"/>
        </w:rPr>
      </w:pPr>
    </w:p>
    <w:p w:rsidR="00477619" w:rsidRDefault="00477619" w:rsidP="00A61027">
      <w:pPr>
        <w:jc w:val="both"/>
        <w:rPr>
          <w:rFonts w:ascii="Calibri" w:eastAsia="Calibri" w:hAnsi="Calibri" w:cs="Arial"/>
          <w:sz w:val="28"/>
          <w:szCs w:val="28"/>
        </w:rPr>
      </w:pPr>
      <w:r>
        <w:rPr>
          <w:rFonts w:ascii="Calibri" w:eastAsia="Calibri" w:hAnsi="Calibri" w:cs="Arial"/>
          <w:sz w:val="28"/>
          <w:szCs w:val="28"/>
        </w:rPr>
        <w:t>Il</w:t>
      </w:r>
      <w:r w:rsidRPr="00A96D7D">
        <w:rPr>
          <w:rFonts w:ascii="Calibri" w:eastAsia="Calibri" w:hAnsi="Calibri" w:cs="Arial"/>
          <w:sz w:val="28"/>
          <w:szCs w:val="28"/>
        </w:rPr>
        <w:t xml:space="preserve"> disegno </w:t>
      </w:r>
      <w:r>
        <w:rPr>
          <w:rFonts w:ascii="Calibri" w:eastAsia="Calibri" w:hAnsi="Calibri" w:cs="Arial"/>
          <w:sz w:val="28"/>
          <w:szCs w:val="28"/>
        </w:rPr>
        <w:t>come linguaggio e relative tecniche di rappresentazione grafica.</w:t>
      </w:r>
    </w:p>
    <w:p w:rsidR="00477619" w:rsidRPr="00A96D7D" w:rsidRDefault="00477619" w:rsidP="00A61027">
      <w:pPr>
        <w:jc w:val="both"/>
        <w:rPr>
          <w:rFonts w:ascii="Calibri" w:eastAsia="Calibri" w:hAnsi="Calibri" w:cs="Arial"/>
          <w:sz w:val="28"/>
          <w:szCs w:val="28"/>
        </w:rPr>
      </w:pPr>
      <w:r>
        <w:rPr>
          <w:rFonts w:ascii="Calibri" w:eastAsia="Calibri" w:hAnsi="Calibri" w:cs="Arial"/>
          <w:sz w:val="28"/>
          <w:szCs w:val="28"/>
        </w:rPr>
        <w:t>Strumenti per il disegno e convenzioni grafiche</w:t>
      </w:r>
      <w:r w:rsidRPr="00A96D7D">
        <w:rPr>
          <w:rFonts w:ascii="Calibri" w:eastAsia="Calibri" w:hAnsi="Calibri" w:cs="Arial"/>
          <w:sz w:val="28"/>
          <w:szCs w:val="28"/>
        </w:rPr>
        <w:t>.</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Costruzioni geometriche, tipi di linee.</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Concetto di asse di simmetria di un segmento e bisettrice di un angolo.</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Conoscenza e costruzione di alcuni poligoni regolari.</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Tangenti e raccordi.</w:t>
      </w:r>
    </w:p>
    <w:p w:rsidR="00477619" w:rsidRPr="00A96D7D" w:rsidRDefault="00477619" w:rsidP="00A61027">
      <w:pPr>
        <w:jc w:val="both"/>
        <w:rPr>
          <w:rFonts w:ascii="Calibri" w:eastAsia="Calibri" w:hAnsi="Calibri" w:cs="Arial"/>
          <w:sz w:val="28"/>
          <w:szCs w:val="28"/>
        </w:rPr>
      </w:pPr>
      <w:r>
        <w:rPr>
          <w:rFonts w:ascii="Calibri" w:eastAsia="Calibri" w:hAnsi="Calibri" w:cs="Arial"/>
          <w:sz w:val="28"/>
          <w:szCs w:val="28"/>
        </w:rPr>
        <w:t>Curve policentriche: ovali e ovoli.</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Sezioni coniche: ellisse, parabola, iperbole.</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Nozioni di C.</w:t>
      </w:r>
      <w:r>
        <w:rPr>
          <w:rFonts w:ascii="Calibri" w:eastAsia="Calibri" w:hAnsi="Calibri" w:cs="Arial"/>
          <w:sz w:val="28"/>
          <w:szCs w:val="28"/>
        </w:rPr>
        <w:t xml:space="preserve"> </w:t>
      </w:r>
      <w:r w:rsidRPr="00A96D7D">
        <w:rPr>
          <w:rFonts w:ascii="Calibri" w:eastAsia="Calibri" w:hAnsi="Calibri" w:cs="Arial"/>
          <w:sz w:val="28"/>
          <w:szCs w:val="28"/>
        </w:rPr>
        <w:t>A.</w:t>
      </w:r>
      <w:r>
        <w:rPr>
          <w:rFonts w:ascii="Calibri" w:eastAsia="Calibri" w:hAnsi="Calibri" w:cs="Arial"/>
          <w:sz w:val="28"/>
          <w:szCs w:val="28"/>
        </w:rPr>
        <w:t xml:space="preserve"> </w:t>
      </w:r>
      <w:r w:rsidRPr="00A96D7D">
        <w:rPr>
          <w:rFonts w:ascii="Calibri" w:eastAsia="Calibri" w:hAnsi="Calibri" w:cs="Arial"/>
          <w:sz w:val="28"/>
          <w:szCs w:val="28"/>
        </w:rPr>
        <w:t>D.</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Proiezioni ortogonali: di un punto, di un segmento, di una figura piana e di un solido.</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Vera forma di una figura piana posizionata obliquamente rispetto ad un piano di proiezi</w:t>
      </w:r>
      <w:r>
        <w:rPr>
          <w:rFonts w:ascii="Calibri" w:eastAsia="Calibri" w:hAnsi="Calibri" w:cs="Arial"/>
          <w:sz w:val="28"/>
          <w:szCs w:val="28"/>
        </w:rPr>
        <w:t>one ed introduzione del piano ausiliario.</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 xml:space="preserve">Proiezioni ortogonali di un </w:t>
      </w:r>
      <w:r>
        <w:rPr>
          <w:rFonts w:ascii="Calibri" w:eastAsia="Calibri" w:hAnsi="Calibri" w:cs="Arial"/>
          <w:sz w:val="28"/>
          <w:szCs w:val="28"/>
        </w:rPr>
        <w:t>gruppo</w:t>
      </w:r>
      <w:r w:rsidRPr="00A96D7D">
        <w:rPr>
          <w:rFonts w:ascii="Calibri" w:eastAsia="Calibri" w:hAnsi="Calibri" w:cs="Arial"/>
          <w:sz w:val="28"/>
          <w:szCs w:val="28"/>
        </w:rPr>
        <w:t xml:space="preserve"> di solidi.</w:t>
      </w: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Assonometria isometrica e cavaliera di solidi semplici.</w:t>
      </w:r>
    </w:p>
    <w:p w:rsidR="00477619" w:rsidRDefault="00477619" w:rsidP="00A61027">
      <w:pPr>
        <w:jc w:val="both"/>
        <w:rPr>
          <w:rFonts w:ascii="Calibri" w:eastAsia="Calibri" w:hAnsi="Calibri" w:cs="Arial"/>
          <w:sz w:val="28"/>
          <w:szCs w:val="28"/>
        </w:rPr>
      </w:pPr>
      <w:r w:rsidRPr="00A96D7D">
        <w:rPr>
          <w:rFonts w:ascii="Calibri" w:eastAsia="Calibri" w:hAnsi="Calibri" w:cs="Arial"/>
          <w:sz w:val="28"/>
          <w:szCs w:val="28"/>
        </w:rPr>
        <w:t>Assonometria di un gruppo di solidi.</w:t>
      </w:r>
    </w:p>
    <w:p w:rsidR="00477619" w:rsidRDefault="00477619" w:rsidP="00A61027">
      <w:pPr>
        <w:jc w:val="both"/>
        <w:rPr>
          <w:rFonts w:ascii="Calibri" w:eastAsia="Calibri" w:hAnsi="Calibri" w:cs="Arial"/>
          <w:sz w:val="28"/>
          <w:szCs w:val="28"/>
        </w:rPr>
      </w:pPr>
      <w:r>
        <w:rPr>
          <w:rFonts w:ascii="Calibri" w:eastAsia="Calibri" w:hAnsi="Calibri" w:cs="Arial"/>
          <w:sz w:val="28"/>
          <w:szCs w:val="28"/>
        </w:rPr>
        <w:t>Infortuni e sicurezza sul lavoro.</w:t>
      </w:r>
    </w:p>
    <w:p w:rsidR="00477619" w:rsidRDefault="00477619" w:rsidP="00A61027">
      <w:pPr>
        <w:jc w:val="both"/>
        <w:rPr>
          <w:rFonts w:ascii="Calibri" w:eastAsia="Calibri" w:hAnsi="Calibri" w:cs="Arial"/>
          <w:sz w:val="28"/>
          <w:szCs w:val="28"/>
        </w:rPr>
      </w:pPr>
      <w:r>
        <w:rPr>
          <w:rFonts w:ascii="Calibri" w:eastAsia="Calibri" w:hAnsi="Calibri" w:cs="Arial"/>
          <w:sz w:val="28"/>
          <w:szCs w:val="28"/>
        </w:rPr>
        <w:t>Cenni sulla produzione ed utilizzazione tecnologica di alcuni metalli e loro leghe a seguito dell’era industriale: ghisa, acciaio, alluminio.</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Pr>
          <w:rFonts w:ascii="Calibri" w:eastAsia="Calibri" w:hAnsi="Calibri" w:cs="Arial"/>
          <w:sz w:val="28"/>
          <w:szCs w:val="28"/>
        </w:rPr>
        <w:lastRenderedPageBreak/>
        <w:t>Castellana Grotte, fine maggio 2016</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ind w:firstLine="708"/>
        <w:jc w:val="both"/>
        <w:rPr>
          <w:rFonts w:ascii="Calibri" w:eastAsia="Calibri" w:hAnsi="Calibri" w:cs="Arial"/>
          <w:sz w:val="28"/>
          <w:szCs w:val="28"/>
        </w:rPr>
      </w:pPr>
      <w:r w:rsidRPr="00A96D7D">
        <w:rPr>
          <w:rFonts w:ascii="Calibri" w:eastAsia="Calibri" w:hAnsi="Calibri" w:cs="Arial"/>
          <w:sz w:val="28"/>
          <w:szCs w:val="28"/>
        </w:rPr>
        <w:t xml:space="preserve">   Gli studenti</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 xml:space="preserve">     ____________________</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 xml:space="preserve">     ____________________</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 xml:space="preserve">     ____________________</w:t>
      </w:r>
    </w:p>
    <w:p w:rsidR="00477619"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 xml:space="preserve"> </w:t>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t xml:space="preserve">   Gli Insegnanti</w:t>
      </w:r>
    </w:p>
    <w:p w:rsidR="00477619" w:rsidRPr="00A96D7D" w:rsidRDefault="00477619" w:rsidP="00A61027">
      <w:pPr>
        <w:jc w:val="both"/>
        <w:rPr>
          <w:rFonts w:ascii="Calibri" w:eastAsia="Calibri" w:hAnsi="Calibri" w:cs="Arial"/>
          <w:sz w:val="28"/>
          <w:szCs w:val="28"/>
        </w:rPr>
      </w:pPr>
    </w:p>
    <w:p w:rsidR="00477619" w:rsidRPr="00A96D7D" w:rsidRDefault="00477619" w:rsidP="00A61027">
      <w:pPr>
        <w:jc w:val="both"/>
        <w:rPr>
          <w:rFonts w:ascii="Calibri" w:eastAsia="Calibri" w:hAnsi="Calibri" w:cs="Arial"/>
          <w:sz w:val="28"/>
          <w:szCs w:val="28"/>
        </w:rPr>
      </w:pP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r>
      <w:r w:rsidRPr="00A96D7D">
        <w:rPr>
          <w:rFonts w:ascii="Calibri" w:eastAsia="Calibri" w:hAnsi="Calibri" w:cs="Arial"/>
          <w:sz w:val="28"/>
          <w:szCs w:val="28"/>
        </w:rPr>
        <w:tab/>
        <w:t xml:space="preserve">      _____________________</w:t>
      </w:r>
    </w:p>
    <w:p w:rsidR="00477619" w:rsidRPr="00A96D7D" w:rsidRDefault="00477619" w:rsidP="00A61027">
      <w:pPr>
        <w:jc w:val="both"/>
        <w:rPr>
          <w:rFonts w:ascii="Calibri" w:eastAsia="Calibri" w:hAnsi="Calibri" w:cs="Arial"/>
          <w:sz w:val="28"/>
          <w:szCs w:val="28"/>
        </w:rPr>
      </w:pPr>
    </w:p>
    <w:p w:rsidR="00477619" w:rsidRDefault="00477619" w:rsidP="00A61027">
      <w:pPr>
        <w:jc w:val="both"/>
        <w:rPr>
          <w:rFonts w:ascii="Calibri" w:eastAsia="Calibri" w:hAnsi="Calibri" w:cs="Arial"/>
          <w:sz w:val="28"/>
          <w:szCs w:val="28"/>
        </w:rPr>
      </w:pPr>
      <w:r>
        <w:rPr>
          <w:rFonts w:ascii="Calibri" w:eastAsia="Calibri" w:hAnsi="Calibri" w:cs="Arial"/>
          <w:sz w:val="28"/>
          <w:szCs w:val="28"/>
        </w:rPr>
        <w:t xml:space="preserve">           </w:t>
      </w:r>
      <w:r>
        <w:rPr>
          <w:rFonts w:ascii="Calibri" w:eastAsia="Calibri" w:hAnsi="Calibri" w:cs="Arial"/>
          <w:sz w:val="28"/>
          <w:szCs w:val="28"/>
        </w:rPr>
        <w:tab/>
      </w:r>
      <w:r>
        <w:rPr>
          <w:rFonts w:ascii="Calibri" w:eastAsia="Calibri" w:hAnsi="Calibri" w:cs="Arial"/>
          <w:sz w:val="28"/>
          <w:szCs w:val="28"/>
        </w:rPr>
        <w:tab/>
      </w:r>
      <w:r>
        <w:rPr>
          <w:rFonts w:ascii="Calibri" w:eastAsia="Calibri" w:hAnsi="Calibri" w:cs="Arial"/>
          <w:sz w:val="28"/>
          <w:szCs w:val="28"/>
        </w:rPr>
        <w:tab/>
      </w:r>
      <w:r>
        <w:rPr>
          <w:rFonts w:ascii="Calibri" w:eastAsia="Calibri" w:hAnsi="Calibri" w:cs="Arial"/>
          <w:sz w:val="28"/>
          <w:szCs w:val="28"/>
        </w:rPr>
        <w:tab/>
      </w:r>
      <w:r>
        <w:rPr>
          <w:rFonts w:ascii="Calibri" w:eastAsia="Calibri" w:hAnsi="Calibri" w:cs="Arial"/>
          <w:sz w:val="28"/>
          <w:szCs w:val="28"/>
        </w:rPr>
        <w:tab/>
      </w:r>
      <w:r>
        <w:rPr>
          <w:rFonts w:ascii="Calibri" w:eastAsia="Calibri" w:hAnsi="Calibri" w:cs="Arial"/>
          <w:sz w:val="28"/>
          <w:szCs w:val="28"/>
        </w:rPr>
        <w:tab/>
        <w:t xml:space="preserve">                </w:t>
      </w:r>
      <w:r w:rsidRPr="00A96D7D">
        <w:rPr>
          <w:rFonts w:ascii="Calibri" w:eastAsia="Calibri" w:hAnsi="Calibri" w:cs="Arial"/>
          <w:sz w:val="28"/>
          <w:szCs w:val="28"/>
        </w:rPr>
        <w:t xml:space="preserve"> _____________________</w:t>
      </w:r>
    </w:p>
    <w:p w:rsidR="00477619" w:rsidRDefault="00477619">
      <w:pPr>
        <w:rPr>
          <w:rFonts w:ascii="Calibri" w:eastAsia="Calibri" w:hAnsi="Calibri" w:cs="Arial"/>
          <w:sz w:val="28"/>
          <w:szCs w:val="28"/>
        </w:rPr>
      </w:pPr>
      <w:r>
        <w:rPr>
          <w:rFonts w:ascii="Calibri" w:eastAsia="Calibri" w:hAnsi="Calibri" w:cs="Arial"/>
          <w:sz w:val="28"/>
          <w:szCs w:val="28"/>
        </w:rPr>
        <w:br w:type="page"/>
      </w:r>
    </w:p>
    <w:p w:rsidR="00477619" w:rsidRPr="00A96D7D" w:rsidRDefault="00477619" w:rsidP="00A61027">
      <w:pPr>
        <w:jc w:val="both"/>
        <w:rPr>
          <w:rFonts w:ascii="Calibri" w:eastAsia="Calibri" w:hAnsi="Calibri" w:cs="Arial"/>
          <w:sz w:val="28"/>
          <w:szCs w:val="28"/>
        </w:rPr>
      </w:pPr>
    </w:p>
    <w:p w:rsidR="00477619" w:rsidRDefault="00477619">
      <w:pPr>
        <w:jc w:val="center"/>
        <w:rPr>
          <w:rFonts w:ascii="Comic Sans MS" w:hAnsi="Comic Sans MS"/>
          <w:sz w:val="32"/>
          <w:szCs w:val="32"/>
        </w:rPr>
      </w:pPr>
      <w:r w:rsidRPr="00A5425D">
        <w:rPr>
          <w:b/>
          <w:noProof/>
          <w:sz w:val="36"/>
          <w:szCs w:val="36"/>
        </w:rPr>
        <w:pict>
          <v:rect id="_x0000_s1027" style="position:absolute;left:0;text-align:left;margin-left:-6.25pt;margin-top:2.65pt;width:489.65pt;height:81pt;z-index:-251655168" o:allowincell="f" fillcolor="#ccc" strokeweight=".25pt"/>
        </w:pict>
      </w:r>
      <w:r>
        <w:rPr>
          <w:rFonts w:ascii="Comic Sans MS" w:hAnsi="Comic Sans MS"/>
          <w:noProof/>
          <w:sz w:val="32"/>
          <w:szCs w:val="32"/>
        </w:rPr>
        <w:pict>
          <v:rect id="_x0000_s1026" style="position:absolute;left:0;text-align:left;margin-left:-6.25pt;margin-top:8.2pt;width:489.65pt;height:75.45pt;z-index:-251656192" o:allowincell="f" fillcolor="#ccc" strokeweight=".25pt"/>
        </w:pict>
      </w:r>
    </w:p>
    <w:p w:rsidR="00477619" w:rsidRPr="00A5425D" w:rsidRDefault="00477619" w:rsidP="00031F76">
      <w:pPr>
        <w:jc w:val="center"/>
        <w:rPr>
          <w:b/>
          <w:sz w:val="36"/>
          <w:szCs w:val="36"/>
        </w:rPr>
      </w:pPr>
      <w:r w:rsidRPr="00A5425D">
        <w:rPr>
          <w:b/>
          <w:sz w:val="36"/>
          <w:szCs w:val="36"/>
        </w:rPr>
        <w:t xml:space="preserve">ISTITUTO TECNICO </w:t>
      </w:r>
      <w:r>
        <w:rPr>
          <w:b/>
          <w:sz w:val="36"/>
          <w:szCs w:val="36"/>
        </w:rPr>
        <w:t>INDUSTRIALE</w:t>
      </w:r>
      <w:r w:rsidRPr="00A5425D">
        <w:rPr>
          <w:b/>
          <w:sz w:val="36"/>
          <w:szCs w:val="36"/>
        </w:rPr>
        <w:t xml:space="preserve"> STATALE</w:t>
      </w:r>
    </w:p>
    <w:p w:rsidR="00477619" w:rsidRPr="0098376C" w:rsidRDefault="00477619" w:rsidP="00031F76">
      <w:pPr>
        <w:jc w:val="center"/>
        <w:rPr>
          <w:b/>
          <w:sz w:val="28"/>
          <w:szCs w:val="28"/>
        </w:rPr>
      </w:pPr>
      <w:r>
        <w:rPr>
          <w:b/>
          <w:sz w:val="28"/>
          <w:szCs w:val="28"/>
        </w:rPr>
        <w:t>”LUIGI DELL’ERBA</w:t>
      </w:r>
      <w:r w:rsidRPr="0098376C">
        <w:rPr>
          <w:b/>
          <w:sz w:val="28"/>
          <w:szCs w:val="28"/>
        </w:rPr>
        <w:t>”</w:t>
      </w:r>
      <w:r>
        <w:rPr>
          <w:b/>
          <w:sz w:val="28"/>
          <w:szCs w:val="28"/>
        </w:rPr>
        <w:t>,</w:t>
      </w:r>
    </w:p>
    <w:p w:rsidR="00477619" w:rsidRPr="0098376C" w:rsidRDefault="00477619" w:rsidP="00031F76">
      <w:pPr>
        <w:pStyle w:val="Titolo4"/>
        <w:rPr>
          <w:sz w:val="28"/>
          <w:szCs w:val="28"/>
        </w:rPr>
      </w:pPr>
      <w:r>
        <w:rPr>
          <w:sz w:val="28"/>
          <w:szCs w:val="28"/>
        </w:rPr>
        <w:t>Castellana Grotte (Ba).</w:t>
      </w:r>
    </w:p>
    <w:p w:rsidR="00477619" w:rsidRDefault="00477619">
      <w:pPr>
        <w:jc w:val="center"/>
        <w:rPr>
          <w:rFonts w:ascii="Comic Sans MS" w:hAnsi="Comic Sans MS"/>
          <w:sz w:val="32"/>
          <w:szCs w:val="32"/>
        </w:rPr>
      </w:pPr>
    </w:p>
    <w:p w:rsidR="00477619" w:rsidRPr="003A58D9" w:rsidRDefault="00477619" w:rsidP="00B6274C">
      <w:pPr>
        <w:jc w:val="center"/>
        <w:rPr>
          <w:rFonts w:ascii="Comic Sans MS" w:hAnsi="Comic Sans MS"/>
          <w:b/>
          <w:sz w:val="32"/>
          <w:szCs w:val="32"/>
        </w:rPr>
      </w:pPr>
      <w:r w:rsidRPr="003A58D9">
        <w:rPr>
          <w:rFonts w:ascii="Comic Sans MS" w:hAnsi="Comic Sans MS"/>
          <w:b/>
          <w:sz w:val="32"/>
          <w:szCs w:val="32"/>
        </w:rPr>
        <w:t>PROGRAMMA DI</w:t>
      </w:r>
    </w:p>
    <w:p w:rsidR="00477619" w:rsidRPr="003A58D9" w:rsidRDefault="00477619" w:rsidP="00B6274C">
      <w:pPr>
        <w:jc w:val="center"/>
        <w:rPr>
          <w:rFonts w:ascii="Comic Sans MS" w:hAnsi="Comic Sans MS"/>
          <w:b/>
          <w:sz w:val="32"/>
          <w:szCs w:val="32"/>
        </w:rPr>
      </w:pPr>
      <w:r w:rsidRPr="003A58D9">
        <w:rPr>
          <w:rFonts w:ascii="Comic Sans MS" w:hAnsi="Comic Sans MS"/>
          <w:b/>
          <w:sz w:val="32"/>
          <w:szCs w:val="32"/>
        </w:rPr>
        <w:t>FISICA SPERIMENTALE</w:t>
      </w:r>
    </w:p>
    <w:p w:rsidR="00477619" w:rsidRPr="005D10FB" w:rsidRDefault="00477619" w:rsidP="00B6274C">
      <w:pPr>
        <w:jc w:val="center"/>
        <w:rPr>
          <w:rFonts w:ascii="Comic Sans MS" w:hAnsi="Comic Sans MS"/>
          <w:b/>
          <w:sz w:val="28"/>
          <w:szCs w:val="28"/>
        </w:rPr>
      </w:pPr>
      <w:r w:rsidRPr="005D10FB">
        <w:rPr>
          <w:rFonts w:ascii="Comic Sans MS" w:hAnsi="Comic Sans MS"/>
          <w:b/>
          <w:sz w:val="28"/>
          <w:szCs w:val="28"/>
        </w:rPr>
        <w:t>ANNO SCOLASTICO: 20</w:t>
      </w:r>
      <w:r>
        <w:rPr>
          <w:rFonts w:ascii="Comic Sans MS" w:hAnsi="Comic Sans MS"/>
          <w:b/>
          <w:sz w:val="28"/>
          <w:szCs w:val="28"/>
        </w:rPr>
        <w:t>15/2016</w:t>
      </w:r>
    </w:p>
    <w:p w:rsidR="00477619" w:rsidRDefault="00477619" w:rsidP="00B6274C">
      <w:pPr>
        <w:jc w:val="center"/>
        <w:rPr>
          <w:rFonts w:ascii="Comic Sans MS" w:hAnsi="Comic Sans MS"/>
          <w:b/>
          <w:sz w:val="28"/>
          <w:szCs w:val="28"/>
        </w:rPr>
      </w:pPr>
      <w:r>
        <w:rPr>
          <w:rFonts w:ascii="Comic Sans MS" w:hAnsi="Comic Sans MS"/>
          <w:b/>
          <w:sz w:val="28"/>
          <w:szCs w:val="28"/>
        </w:rPr>
        <w:t>Classe: 1Ei</w:t>
      </w:r>
    </w:p>
    <w:p w:rsidR="00477619" w:rsidRDefault="00477619" w:rsidP="00B6274C">
      <w:pPr>
        <w:jc w:val="center"/>
        <w:rPr>
          <w:rFonts w:ascii="Comic Sans MS" w:hAnsi="Comic Sans MS"/>
          <w:b/>
          <w:sz w:val="28"/>
          <w:szCs w:val="28"/>
        </w:rPr>
      </w:pPr>
      <w:r>
        <w:rPr>
          <w:rFonts w:ascii="Comic Sans MS" w:hAnsi="Comic Sans MS"/>
          <w:b/>
          <w:sz w:val="28"/>
          <w:szCs w:val="28"/>
        </w:rPr>
        <w:t>Docenti</w:t>
      </w:r>
      <w:r w:rsidRPr="005D10FB">
        <w:rPr>
          <w:rFonts w:ascii="Comic Sans MS" w:hAnsi="Comic Sans MS"/>
          <w:b/>
          <w:sz w:val="28"/>
          <w:szCs w:val="28"/>
        </w:rPr>
        <w:t>: NICOLA RIZZI</w:t>
      </w:r>
      <w:r>
        <w:rPr>
          <w:rFonts w:ascii="Comic Sans MS" w:hAnsi="Comic Sans MS"/>
          <w:b/>
          <w:sz w:val="28"/>
          <w:szCs w:val="28"/>
        </w:rPr>
        <w:t>, MICHELE CALAPRICE</w:t>
      </w:r>
    </w:p>
    <w:p w:rsidR="00477619" w:rsidRDefault="00477619" w:rsidP="00B6274C">
      <w:pPr>
        <w:jc w:val="center"/>
        <w:rPr>
          <w:rFonts w:ascii="Comic Sans MS" w:hAnsi="Comic Sans MS"/>
          <w:b/>
          <w:sz w:val="28"/>
          <w:szCs w:val="28"/>
        </w:rPr>
      </w:pPr>
    </w:p>
    <w:p w:rsidR="00477619" w:rsidRDefault="00477619">
      <w:pPr>
        <w:jc w:val="center"/>
        <w:rPr>
          <w:rFonts w:ascii="Comic Sans MS" w:hAnsi="Comic Sans MS"/>
          <w:b/>
          <w:sz w:val="28"/>
          <w:szCs w:val="28"/>
        </w:rPr>
      </w:pPr>
      <w:r>
        <w:rPr>
          <w:rFonts w:ascii="Comic Sans MS" w:hAnsi="Comic Sans MS"/>
          <w:b/>
          <w:sz w:val="28"/>
          <w:szCs w:val="28"/>
        </w:rPr>
        <w:t xml:space="preserve">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1"/>
        <w:gridCol w:w="3325"/>
        <w:gridCol w:w="5622"/>
      </w:tblGrid>
      <w:tr w:rsidR="00477619" w:rsidRPr="005D10FB" w:rsidTr="00274767">
        <w:tblPrEx>
          <w:tblCellMar>
            <w:top w:w="0" w:type="dxa"/>
            <w:bottom w:w="0" w:type="dxa"/>
          </w:tblCellMar>
        </w:tblPrEx>
        <w:trPr>
          <w:cantSplit/>
          <w:trHeight w:val="1260"/>
          <w:jc w:val="center"/>
        </w:trPr>
        <w:tc>
          <w:tcPr>
            <w:tcW w:w="408" w:type="pct"/>
            <w:shd w:val="clear" w:color="auto" w:fill="auto"/>
            <w:vAlign w:val="center"/>
          </w:tcPr>
          <w:p w:rsidR="00477619" w:rsidRPr="005D10FB" w:rsidRDefault="00477619" w:rsidP="00A8387C">
            <w:pPr>
              <w:jc w:val="center"/>
              <w:rPr>
                <w:rFonts w:ascii="Comic Sans MS" w:hAnsi="Comic Sans MS"/>
                <w:b/>
                <w:sz w:val="28"/>
                <w:szCs w:val="28"/>
              </w:rPr>
            </w:pPr>
            <w:r w:rsidRPr="005D10FB">
              <w:rPr>
                <w:rFonts w:ascii="Comic Sans MS" w:hAnsi="Comic Sans MS"/>
                <w:b/>
                <w:sz w:val="28"/>
                <w:szCs w:val="28"/>
              </w:rPr>
              <w:t>N° Mod.</w:t>
            </w:r>
          </w:p>
        </w:tc>
        <w:tc>
          <w:tcPr>
            <w:tcW w:w="1708" w:type="pct"/>
            <w:shd w:val="clear" w:color="auto" w:fill="auto"/>
            <w:vAlign w:val="center"/>
          </w:tcPr>
          <w:p w:rsidR="00477619" w:rsidRPr="005D10FB" w:rsidRDefault="00477619">
            <w:pPr>
              <w:pStyle w:val="Titolo3"/>
              <w:spacing w:line="240" w:lineRule="auto"/>
              <w:rPr>
                <w:rFonts w:ascii="Comic Sans MS" w:hAnsi="Comic Sans MS"/>
                <w:sz w:val="28"/>
                <w:szCs w:val="28"/>
              </w:rPr>
            </w:pPr>
            <w:r w:rsidRPr="005D10FB">
              <w:rPr>
                <w:rFonts w:ascii="Comic Sans MS" w:hAnsi="Comic Sans MS"/>
                <w:sz w:val="28"/>
                <w:szCs w:val="28"/>
              </w:rPr>
              <w:t>TITOLO DEL MODULO</w:t>
            </w:r>
          </w:p>
        </w:tc>
        <w:tc>
          <w:tcPr>
            <w:tcW w:w="2884" w:type="pct"/>
            <w:shd w:val="clear" w:color="auto" w:fill="auto"/>
            <w:vAlign w:val="center"/>
          </w:tcPr>
          <w:p w:rsidR="00477619" w:rsidRPr="002031E5" w:rsidRDefault="00477619">
            <w:pPr>
              <w:pStyle w:val="Titolo5"/>
              <w:rPr>
                <w:rFonts w:ascii="Comic Sans MS" w:hAnsi="Comic Sans MS"/>
                <w:szCs w:val="28"/>
              </w:rPr>
            </w:pPr>
            <w:r w:rsidRPr="002031E5">
              <w:rPr>
                <w:rFonts w:ascii="Comic Sans MS" w:hAnsi="Comic Sans MS"/>
                <w:szCs w:val="28"/>
              </w:rPr>
              <w:t>ARGOMENTI</w:t>
            </w:r>
          </w:p>
        </w:tc>
      </w:tr>
      <w:tr w:rsidR="00477619" w:rsidRPr="005D10FB" w:rsidTr="00274767">
        <w:tblPrEx>
          <w:tblCellMar>
            <w:top w:w="0" w:type="dxa"/>
            <w:bottom w:w="0" w:type="dxa"/>
          </w:tblCellMar>
        </w:tblPrEx>
        <w:trPr>
          <w:cantSplit/>
          <w:trHeight w:val="4408"/>
          <w:jc w:val="center"/>
        </w:trPr>
        <w:tc>
          <w:tcPr>
            <w:tcW w:w="408" w:type="pct"/>
            <w:shd w:val="clear" w:color="auto" w:fill="auto"/>
            <w:vAlign w:val="center"/>
          </w:tcPr>
          <w:p w:rsidR="00477619" w:rsidRPr="005D10FB" w:rsidRDefault="00477619">
            <w:pPr>
              <w:spacing w:before="120" w:after="60"/>
              <w:jc w:val="center"/>
              <w:rPr>
                <w:rFonts w:ascii="Comic Sans MS" w:hAnsi="Comic Sans MS"/>
                <w:b/>
                <w:sz w:val="28"/>
                <w:szCs w:val="28"/>
              </w:rPr>
            </w:pPr>
            <w:r>
              <w:rPr>
                <w:rFonts w:ascii="Comic Sans MS" w:hAnsi="Comic Sans MS"/>
                <w:b/>
                <w:sz w:val="28"/>
                <w:szCs w:val="28"/>
              </w:rPr>
              <w:t>1</w:t>
            </w:r>
            <w:r w:rsidRPr="005D10FB">
              <w:rPr>
                <w:rFonts w:ascii="Comic Sans MS" w:hAnsi="Comic Sans MS"/>
                <w:b/>
                <w:sz w:val="28"/>
                <w:szCs w:val="28"/>
              </w:rPr>
              <w:t>°</w:t>
            </w:r>
          </w:p>
        </w:tc>
        <w:tc>
          <w:tcPr>
            <w:tcW w:w="1708" w:type="pct"/>
            <w:shd w:val="clear" w:color="auto" w:fill="auto"/>
            <w:vAlign w:val="center"/>
          </w:tcPr>
          <w:p w:rsidR="00477619" w:rsidRPr="005D10FB" w:rsidRDefault="00477619">
            <w:pPr>
              <w:spacing w:before="120" w:after="60"/>
              <w:jc w:val="center"/>
              <w:rPr>
                <w:rFonts w:ascii="Comic Sans MS" w:hAnsi="Comic Sans MS"/>
                <w:b/>
                <w:sz w:val="28"/>
                <w:szCs w:val="28"/>
              </w:rPr>
            </w:pPr>
            <w:r w:rsidRPr="005D10FB">
              <w:rPr>
                <w:rFonts w:ascii="Comic Sans MS" w:hAnsi="Comic Sans MS"/>
                <w:b/>
                <w:sz w:val="28"/>
                <w:szCs w:val="28"/>
              </w:rPr>
              <w:t>Le grandezze fisiche e loro misura</w:t>
            </w:r>
          </w:p>
        </w:tc>
        <w:tc>
          <w:tcPr>
            <w:tcW w:w="2884" w:type="pct"/>
            <w:shd w:val="clear" w:color="auto" w:fill="auto"/>
            <w:vAlign w:val="center"/>
          </w:tcPr>
          <w:p w:rsidR="00477619" w:rsidRDefault="00477619" w:rsidP="00B54648">
            <w:pPr>
              <w:pStyle w:val="Stile1"/>
              <w:spacing w:line="240" w:lineRule="auto"/>
              <w:ind w:left="714"/>
              <w:rPr>
                <w:rFonts w:ascii="Comic Sans MS" w:hAnsi="Comic Sans MS"/>
                <w:b w:val="0"/>
                <w:sz w:val="28"/>
                <w:szCs w:val="28"/>
              </w:rPr>
            </w:pP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Introduzione alle unità di misura</w:t>
            </w: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Errori di misura: errore assoluto, relativo, e percentuale</w:t>
            </w: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Cifre significative, arrotondamenti, ordine di grandezza</w:t>
            </w: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Le equivalenze</w:t>
            </w: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Le forze: definizione operativa e rappresentazione grafica</w:t>
            </w:r>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La legge di </w:t>
            </w:r>
            <w:proofErr w:type="spellStart"/>
            <w:r>
              <w:rPr>
                <w:rFonts w:ascii="Comic Sans MS" w:hAnsi="Comic Sans MS"/>
                <w:b w:val="0"/>
                <w:sz w:val="28"/>
                <w:szCs w:val="28"/>
              </w:rPr>
              <w:t>Hooke</w:t>
            </w:r>
            <w:proofErr w:type="spellEnd"/>
          </w:p>
          <w:p w:rsidR="00477619" w:rsidRDefault="00477619" w:rsidP="00477619">
            <w:pPr>
              <w:pStyle w:val="Stile1"/>
              <w:numPr>
                <w:ilvl w:val="0"/>
                <w:numId w:val="5"/>
              </w:numPr>
              <w:spacing w:line="240" w:lineRule="auto"/>
              <w:ind w:left="714" w:hanging="357"/>
              <w:jc w:val="center"/>
              <w:rPr>
                <w:rFonts w:ascii="Comic Sans MS" w:hAnsi="Comic Sans MS"/>
                <w:b w:val="0"/>
                <w:sz w:val="28"/>
                <w:szCs w:val="28"/>
              </w:rPr>
            </w:pPr>
            <w:r>
              <w:rPr>
                <w:rFonts w:ascii="Comic Sans MS" w:hAnsi="Comic Sans MS"/>
                <w:b w:val="0"/>
                <w:sz w:val="28"/>
                <w:szCs w:val="28"/>
              </w:rPr>
              <w:t>Il metodo sperimentale</w:t>
            </w:r>
          </w:p>
          <w:p w:rsidR="00477619" w:rsidRPr="005D10FB" w:rsidRDefault="00477619" w:rsidP="00290950">
            <w:pPr>
              <w:pStyle w:val="Stile1"/>
              <w:spacing w:line="240" w:lineRule="auto"/>
              <w:ind w:left="357"/>
              <w:rPr>
                <w:rFonts w:ascii="Comic Sans MS" w:hAnsi="Comic Sans MS"/>
                <w:b w:val="0"/>
                <w:i/>
                <w:sz w:val="28"/>
                <w:szCs w:val="28"/>
              </w:rPr>
            </w:pPr>
            <w:r>
              <w:rPr>
                <w:rFonts w:ascii="Comic Sans MS" w:hAnsi="Comic Sans MS"/>
                <w:b w:val="0"/>
                <w:sz w:val="28"/>
                <w:szCs w:val="28"/>
              </w:rPr>
              <w:t xml:space="preserve"> </w:t>
            </w:r>
          </w:p>
        </w:tc>
      </w:tr>
      <w:tr w:rsidR="00477619" w:rsidRPr="005D10FB" w:rsidTr="00274767">
        <w:tblPrEx>
          <w:tblCellMar>
            <w:top w:w="0" w:type="dxa"/>
            <w:bottom w:w="0" w:type="dxa"/>
          </w:tblCellMar>
        </w:tblPrEx>
        <w:trPr>
          <w:cantSplit/>
          <w:trHeight w:val="4672"/>
          <w:jc w:val="center"/>
        </w:trPr>
        <w:tc>
          <w:tcPr>
            <w:tcW w:w="408" w:type="pct"/>
            <w:shd w:val="clear" w:color="auto" w:fill="auto"/>
            <w:vAlign w:val="center"/>
          </w:tcPr>
          <w:p w:rsidR="00477619" w:rsidRPr="005D10FB" w:rsidRDefault="00477619" w:rsidP="00D60248">
            <w:pPr>
              <w:spacing w:before="120" w:after="60"/>
              <w:jc w:val="center"/>
              <w:rPr>
                <w:rFonts w:ascii="Comic Sans MS" w:hAnsi="Comic Sans MS"/>
                <w:b/>
                <w:sz w:val="28"/>
                <w:szCs w:val="28"/>
              </w:rPr>
            </w:pPr>
            <w:r>
              <w:rPr>
                <w:rFonts w:ascii="Comic Sans MS" w:hAnsi="Comic Sans MS"/>
                <w:b/>
                <w:sz w:val="28"/>
                <w:szCs w:val="28"/>
              </w:rPr>
              <w:lastRenderedPageBreak/>
              <w:t>2</w:t>
            </w:r>
            <w:r w:rsidRPr="005D10FB">
              <w:rPr>
                <w:rFonts w:ascii="Comic Sans MS" w:hAnsi="Comic Sans MS"/>
                <w:b/>
                <w:sz w:val="28"/>
                <w:szCs w:val="28"/>
              </w:rPr>
              <w:t>°</w:t>
            </w:r>
          </w:p>
        </w:tc>
        <w:tc>
          <w:tcPr>
            <w:tcW w:w="1708" w:type="pct"/>
            <w:shd w:val="clear" w:color="auto" w:fill="auto"/>
            <w:vAlign w:val="center"/>
          </w:tcPr>
          <w:p w:rsidR="00477619" w:rsidRPr="005D10FB" w:rsidRDefault="00477619" w:rsidP="00D60248">
            <w:pPr>
              <w:spacing w:before="120" w:after="60"/>
              <w:jc w:val="center"/>
              <w:rPr>
                <w:rFonts w:ascii="Comic Sans MS" w:hAnsi="Comic Sans MS"/>
                <w:b/>
                <w:sz w:val="28"/>
                <w:szCs w:val="28"/>
              </w:rPr>
            </w:pPr>
            <w:r>
              <w:rPr>
                <w:rFonts w:ascii="Comic Sans MS" w:hAnsi="Comic Sans MS"/>
                <w:b/>
                <w:sz w:val="28"/>
                <w:szCs w:val="28"/>
              </w:rPr>
              <w:t>L’equilibrio dei corpi rigidi</w:t>
            </w:r>
          </w:p>
        </w:tc>
        <w:tc>
          <w:tcPr>
            <w:tcW w:w="2884" w:type="pct"/>
            <w:shd w:val="clear" w:color="auto" w:fill="auto"/>
            <w:vAlign w:val="center"/>
          </w:tcPr>
          <w:p w:rsidR="00477619" w:rsidRPr="00300D7F" w:rsidRDefault="00477619" w:rsidP="00477619">
            <w:pPr>
              <w:pStyle w:val="Stile1"/>
              <w:numPr>
                <w:ilvl w:val="0"/>
                <w:numId w:val="6"/>
              </w:numPr>
              <w:spacing w:line="240" w:lineRule="auto"/>
              <w:ind w:left="714" w:hanging="357"/>
              <w:jc w:val="center"/>
              <w:rPr>
                <w:rFonts w:ascii="Comic Sans MS" w:hAnsi="Comic Sans MS"/>
                <w:b w:val="0"/>
                <w:sz w:val="28"/>
                <w:szCs w:val="28"/>
              </w:rPr>
            </w:pPr>
            <w:r w:rsidRPr="00300D7F">
              <w:rPr>
                <w:rFonts w:ascii="Comic Sans MS" w:hAnsi="Comic Sans MS"/>
                <w:b w:val="0"/>
                <w:sz w:val="28"/>
                <w:szCs w:val="28"/>
              </w:rPr>
              <w:t>L’equilibrio</w:t>
            </w:r>
          </w:p>
          <w:p w:rsidR="00477619" w:rsidRDefault="00477619" w:rsidP="00477619">
            <w:pPr>
              <w:pStyle w:val="Stile1"/>
              <w:numPr>
                <w:ilvl w:val="0"/>
                <w:numId w:val="6"/>
              </w:numPr>
              <w:spacing w:line="240" w:lineRule="auto"/>
              <w:ind w:left="714" w:hanging="357"/>
              <w:jc w:val="center"/>
              <w:rPr>
                <w:rFonts w:ascii="Comic Sans MS" w:hAnsi="Comic Sans MS"/>
                <w:b w:val="0"/>
                <w:sz w:val="28"/>
                <w:szCs w:val="28"/>
              </w:rPr>
            </w:pPr>
            <w:r>
              <w:rPr>
                <w:rFonts w:ascii="Comic Sans MS" w:hAnsi="Comic Sans MS"/>
                <w:b w:val="0"/>
                <w:sz w:val="28"/>
                <w:szCs w:val="28"/>
              </w:rPr>
              <w:t>L’equilibrio rispetto alla traslazione (1° legge della statica)</w:t>
            </w:r>
          </w:p>
          <w:p w:rsidR="00477619" w:rsidRDefault="00477619" w:rsidP="00477619">
            <w:pPr>
              <w:pStyle w:val="Stile1"/>
              <w:numPr>
                <w:ilvl w:val="0"/>
                <w:numId w:val="6"/>
              </w:numPr>
              <w:spacing w:line="240" w:lineRule="auto"/>
              <w:jc w:val="center"/>
              <w:rPr>
                <w:rFonts w:ascii="Comic Sans MS" w:hAnsi="Comic Sans MS"/>
                <w:b w:val="0"/>
                <w:sz w:val="28"/>
                <w:szCs w:val="28"/>
              </w:rPr>
            </w:pPr>
            <w:r w:rsidRPr="00284289">
              <w:rPr>
                <w:rFonts w:ascii="Comic Sans MS" w:hAnsi="Comic Sans MS"/>
                <w:b w:val="0"/>
                <w:sz w:val="28"/>
                <w:szCs w:val="28"/>
              </w:rPr>
              <w:t>Il momento di una forza</w:t>
            </w:r>
          </w:p>
          <w:p w:rsidR="00477619" w:rsidRDefault="00477619" w:rsidP="00477619">
            <w:pPr>
              <w:pStyle w:val="Stile1"/>
              <w:numPr>
                <w:ilvl w:val="0"/>
                <w:numId w:val="6"/>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 L’equilibrio rispetto alla rotazione (2° legge della statica)</w:t>
            </w:r>
          </w:p>
          <w:p w:rsidR="00477619" w:rsidRDefault="00477619" w:rsidP="00FD47A4">
            <w:pPr>
              <w:pStyle w:val="Stile1"/>
              <w:spacing w:line="240" w:lineRule="auto"/>
              <w:ind w:left="360"/>
              <w:jc w:val="center"/>
              <w:rPr>
                <w:rFonts w:ascii="Comic Sans MS" w:hAnsi="Comic Sans MS"/>
                <w:b w:val="0"/>
                <w:sz w:val="28"/>
                <w:szCs w:val="28"/>
              </w:rPr>
            </w:pPr>
            <w:r>
              <w:rPr>
                <w:rFonts w:ascii="Comic Sans MS" w:hAnsi="Comic Sans MS"/>
                <w:b w:val="0"/>
                <w:sz w:val="28"/>
                <w:szCs w:val="28"/>
              </w:rPr>
              <w:t>-   Le macchine semplici (le leve e il piano inclinato)</w:t>
            </w:r>
          </w:p>
          <w:p w:rsidR="00477619" w:rsidRPr="001E24E0" w:rsidRDefault="00477619" w:rsidP="00300D7F">
            <w:pPr>
              <w:pStyle w:val="Stile1"/>
              <w:spacing w:line="240" w:lineRule="auto"/>
              <w:ind w:left="360"/>
              <w:jc w:val="center"/>
              <w:rPr>
                <w:rFonts w:ascii="Comic Sans MS" w:hAnsi="Comic Sans MS"/>
                <w:b w:val="0"/>
                <w:sz w:val="28"/>
                <w:szCs w:val="28"/>
              </w:rPr>
            </w:pPr>
          </w:p>
        </w:tc>
      </w:tr>
      <w:tr w:rsidR="00477619" w:rsidRPr="005D10FB" w:rsidTr="00274767">
        <w:tblPrEx>
          <w:tblCellMar>
            <w:top w:w="0" w:type="dxa"/>
            <w:bottom w:w="0" w:type="dxa"/>
          </w:tblCellMar>
        </w:tblPrEx>
        <w:trPr>
          <w:cantSplit/>
          <w:trHeight w:val="3110"/>
          <w:jc w:val="center"/>
        </w:trPr>
        <w:tc>
          <w:tcPr>
            <w:tcW w:w="408" w:type="pct"/>
            <w:shd w:val="clear" w:color="auto" w:fill="auto"/>
            <w:vAlign w:val="center"/>
          </w:tcPr>
          <w:p w:rsidR="00477619" w:rsidRPr="005D10FB" w:rsidRDefault="00477619" w:rsidP="00D60248">
            <w:pPr>
              <w:spacing w:before="120" w:after="60"/>
              <w:jc w:val="center"/>
              <w:rPr>
                <w:rFonts w:ascii="Comic Sans MS" w:hAnsi="Comic Sans MS"/>
                <w:b/>
                <w:sz w:val="28"/>
                <w:szCs w:val="28"/>
              </w:rPr>
            </w:pPr>
            <w:r>
              <w:rPr>
                <w:rFonts w:ascii="Comic Sans MS" w:hAnsi="Comic Sans MS"/>
                <w:b/>
                <w:sz w:val="28"/>
                <w:szCs w:val="28"/>
              </w:rPr>
              <w:t>3</w:t>
            </w:r>
            <w:r w:rsidRPr="005D10FB">
              <w:rPr>
                <w:rFonts w:ascii="Comic Sans MS" w:hAnsi="Comic Sans MS"/>
                <w:b/>
                <w:sz w:val="28"/>
                <w:szCs w:val="28"/>
              </w:rPr>
              <w:t>°</w:t>
            </w:r>
          </w:p>
        </w:tc>
        <w:tc>
          <w:tcPr>
            <w:tcW w:w="1708" w:type="pct"/>
            <w:shd w:val="clear" w:color="auto" w:fill="auto"/>
            <w:vAlign w:val="center"/>
          </w:tcPr>
          <w:p w:rsidR="00477619" w:rsidRPr="005D10FB" w:rsidRDefault="00477619" w:rsidP="00D60248">
            <w:pPr>
              <w:spacing w:before="120" w:after="60"/>
              <w:jc w:val="center"/>
              <w:rPr>
                <w:rFonts w:ascii="Comic Sans MS" w:hAnsi="Comic Sans MS"/>
                <w:b/>
                <w:sz w:val="28"/>
                <w:szCs w:val="28"/>
              </w:rPr>
            </w:pPr>
            <w:r w:rsidRPr="005D10FB">
              <w:rPr>
                <w:rFonts w:ascii="Comic Sans MS" w:hAnsi="Comic Sans MS"/>
                <w:b/>
                <w:sz w:val="28"/>
                <w:szCs w:val="28"/>
              </w:rPr>
              <w:t>L’equilibrio dei fluidi</w:t>
            </w:r>
          </w:p>
        </w:tc>
        <w:tc>
          <w:tcPr>
            <w:tcW w:w="2884" w:type="pct"/>
            <w:shd w:val="clear" w:color="auto" w:fill="auto"/>
            <w:vAlign w:val="center"/>
          </w:tcPr>
          <w:p w:rsidR="00477619" w:rsidRDefault="00477619" w:rsidP="009827B3">
            <w:pPr>
              <w:pStyle w:val="Stile1"/>
              <w:spacing w:line="240" w:lineRule="auto"/>
              <w:jc w:val="center"/>
              <w:rPr>
                <w:rFonts w:ascii="Comic Sans MS" w:hAnsi="Comic Sans MS"/>
                <w:b w:val="0"/>
                <w:sz w:val="28"/>
                <w:szCs w:val="28"/>
              </w:rPr>
            </w:pPr>
          </w:p>
          <w:p w:rsidR="00477619" w:rsidRDefault="00477619" w:rsidP="00861EF9">
            <w:pPr>
              <w:pStyle w:val="Stile1"/>
              <w:spacing w:line="240" w:lineRule="auto"/>
              <w:jc w:val="center"/>
              <w:rPr>
                <w:rFonts w:ascii="Comic Sans MS" w:hAnsi="Comic Sans MS"/>
                <w:b w:val="0"/>
                <w:sz w:val="28"/>
                <w:szCs w:val="28"/>
              </w:rPr>
            </w:pPr>
            <w:r>
              <w:rPr>
                <w:rFonts w:ascii="Comic Sans MS" w:hAnsi="Comic Sans MS"/>
                <w:b w:val="0"/>
                <w:sz w:val="28"/>
                <w:szCs w:val="28"/>
              </w:rPr>
              <w:t>-   L</w:t>
            </w:r>
            <w:r w:rsidRPr="005D10FB">
              <w:rPr>
                <w:rFonts w:ascii="Comic Sans MS" w:hAnsi="Comic Sans MS"/>
                <w:b w:val="0"/>
                <w:sz w:val="28"/>
                <w:szCs w:val="28"/>
              </w:rPr>
              <w:t>a pressione</w:t>
            </w:r>
            <w:r>
              <w:rPr>
                <w:rFonts w:ascii="Comic Sans MS" w:hAnsi="Comic Sans MS"/>
                <w:b w:val="0"/>
                <w:sz w:val="28"/>
                <w:szCs w:val="28"/>
              </w:rPr>
              <w:t xml:space="preserve"> e la densità </w:t>
            </w:r>
          </w:p>
          <w:p w:rsidR="00477619" w:rsidRPr="005D10FB" w:rsidRDefault="00477619" w:rsidP="00861EF9">
            <w:pPr>
              <w:pStyle w:val="Stile1"/>
              <w:spacing w:line="240" w:lineRule="auto"/>
              <w:jc w:val="center"/>
              <w:rPr>
                <w:rFonts w:ascii="Comic Sans MS" w:hAnsi="Comic Sans MS"/>
                <w:b w:val="0"/>
                <w:sz w:val="28"/>
                <w:szCs w:val="28"/>
              </w:rPr>
            </w:pPr>
            <w:r>
              <w:rPr>
                <w:rFonts w:ascii="Comic Sans MS" w:hAnsi="Comic Sans MS"/>
                <w:b w:val="0"/>
                <w:sz w:val="28"/>
                <w:szCs w:val="28"/>
              </w:rPr>
              <w:t>- Il principio di Pascal (il torchio idraulico)</w:t>
            </w:r>
          </w:p>
          <w:p w:rsidR="00477619" w:rsidRDefault="00477619" w:rsidP="00477619">
            <w:pPr>
              <w:pStyle w:val="Stile1"/>
              <w:numPr>
                <w:ilvl w:val="0"/>
                <w:numId w:val="6"/>
              </w:numPr>
              <w:spacing w:line="240" w:lineRule="auto"/>
              <w:ind w:left="714" w:hanging="357"/>
              <w:jc w:val="center"/>
              <w:rPr>
                <w:rFonts w:ascii="Comic Sans MS" w:hAnsi="Comic Sans MS"/>
                <w:b w:val="0"/>
                <w:sz w:val="28"/>
                <w:szCs w:val="28"/>
              </w:rPr>
            </w:pPr>
            <w:r>
              <w:rPr>
                <w:rFonts w:ascii="Comic Sans MS" w:hAnsi="Comic Sans MS"/>
                <w:b w:val="0"/>
                <w:sz w:val="28"/>
                <w:szCs w:val="28"/>
              </w:rPr>
              <w:t>L</w:t>
            </w:r>
            <w:r w:rsidRPr="005D10FB">
              <w:rPr>
                <w:rFonts w:ascii="Comic Sans MS" w:hAnsi="Comic Sans MS"/>
                <w:b w:val="0"/>
                <w:sz w:val="28"/>
                <w:szCs w:val="28"/>
              </w:rPr>
              <w:t xml:space="preserve">a legge di </w:t>
            </w:r>
            <w:proofErr w:type="spellStart"/>
            <w:r>
              <w:rPr>
                <w:rFonts w:ascii="Comic Sans MS" w:hAnsi="Comic Sans MS"/>
                <w:b w:val="0"/>
                <w:sz w:val="28"/>
                <w:szCs w:val="28"/>
              </w:rPr>
              <w:t>Stevino</w:t>
            </w:r>
            <w:proofErr w:type="spellEnd"/>
          </w:p>
          <w:p w:rsidR="00477619" w:rsidRDefault="00477619" w:rsidP="00477619">
            <w:pPr>
              <w:pStyle w:val="Stile1"/>
              <w:numPr>
                <w:ilvl w:val="0"/>
                <w:numId w:val="6"/>
              </w:numPr>
              <w:spacing w:line="240" w:lineRule="auto"/>
              <w:ind w:left="714" w:hanging="357"/>
              <w:jc w:val="center"/>
              <w:rPr>
                <w:rFonts w:ascii="Comic Sans MS" w:hAnsi="Comic Sans MS"/>
                <w:b w:val="0"/>
                <w:sz w:val="28"/>
                <w:szCs w:val="28"/>
              </w:rPr>
            </w:pPr>
            <w:r>
              <w:rPr>
                <w:rFonts w:ascii="Comic Sans MS" w:hAnsi="Comic Sans MS"/>
                <w:b w:val="0"/>
                <w:sz w:val="28"/>
                <w:szCs w:val="28"/>
              </w:rPr>
              <w:t>L’esperienza di Torricelli e la pressione atmosferica</w:t>
            </w:r>
          </w:p>
          <w:p w:rsidR="00477619" w:rsidRDefault="00477619" w:rsidP="00477619">
            <w:pPr>
              <w:pStyle w:val="Stile1"/>
              <w:numPr>
                <w:ilvl w:val="0"/>
                <w:numId w:val="6"/>
              </w:numPr>
              <w:spacing w:line="240" w:lineRule="auto"/>
              <w:ind w:left="714" w:hanging="357"/>
              <w:jc w:val="center"/>
              <w:rPr>
                <w:rFonts w:ascii="Comic Sans MS" w:hAnsi="Comic Sans MS"/>
                <w:b w:val="0"/>
                <w:sz w:val="28"/>
                <w:szCs w:val="28"/>
              </w:rPr>
            </w:pPr>
            <w:r>
              <w:rPr>
                <w:rFonts w:ascii="Comic Sans MS" w:hAnsi="Comic Sans MS"/>
                <w:b w:val="0"/>
                <w:sz w:val="28"/>
                <w:szCs w:val="28"/>
              </w:rPr>
              <w:t>I</w:t>
            </w:r>
            <w:r w:rsidRPr="005D10FB">
              <w:rPr>
                <w:rFonts w:ascii="Comic Sans MS" w:hAnsi="Comic Sans MS"/>
                <w:b w:val="0"/>
                <w:sz w:val="28"/>
                <w:szCs w:val="28"/>
              </w:rPr>
              <w:t>l principio di Archimede</w:t>
            </w:r>
          </w:p>
          <w:p w:rsidR="00477619" w:rsidRPr="005D10FB" w:rsidRDefault="00477619" w:rsidP="00D60248">
            <w:pPr>
              <w:pStyle w:val="Stile1"/>
              <w:spacing w:line="240" w:lineRule="auto"/>
              <w:ind w:left="360"/>
              <w:rPr>
                <w:rFonts w:ascii="Comic Sans MS" w:hAnsi="Comic Sans MS"/>
                <w:b w:val="0"/>
                <w:i/>
                <w:sz w:val="28"/>
                <w:szCs w:val="28"/>
              </w:rPr>
            </w:pPr>
          </w:p>
        </w:tc>
      </w:tr>
      <w:tr w:rsidR="00477619" w:rsidRPr="005D10FB" w:rsidTr="00274767">
        <w:tblPrEx>
          <w:tblCellMar>
            <w:top w:w="0" w:type="dxa"/>
            <w:bottom w:w="0" w:type="dxa"/>
          </w:tblCellMar>
        </w:tblPrEx>
        <w:trPr>
          <w:cantSplit/>
          <w:trHeight w:val="4430"/>
          <w:jc w:val="center"/>
        </w:trPr>
        <w:tc>
          <w:tcPr>
            <w:tcW w:w="408" w:type="pct"/>
            <w:shd w:val="clear" w:color="auto" w:fill="auto"/>
            <w:vAlign w:val="center"/>
          </w:tcPr>
          <w:p w:rsidR="00477619" w:rsidRPr="005D10FB" w:rsidRDefault="00477619">
            <w:pPr>
              <w:spacing w:before="120" w:after="60"/>
              <w:jc w:val="center"/>
              <w:rPr>
                <w:rFonts w:ascii="Comic Sans MS" w:hAnsi="Comic Sans MS"/>
                <w:b/>
                <w:sz w:val="28"/>
                <w:szCs w:val="28"/>
              </w:rPr>
            </w:pPr>
            <w:r>
              <w:rPr>
                <w:rFonts w:ascii="Comic Sans MS" w:hAnsi="Comic Sans MS"/>
                <w:b/>
                <w:sz w:val="28"/>
                <w:szCs w:val="28"/>
              </w:rPr>
              <w:t>4</w:t>
            </w:r>
            <w:r w:rsidRPr="005D10FB">
              <w:rPr>
                <w:rFonts w:ascii="Comic Sans MS" w:hAnsi="Comic Sans MS"/>
                <w:b/>
                <w:sz w:val="28"/>
                <w:szCs w:val="28"/>
              </w:rPr>
              <w:t>°</w:t>
            </w:r>
          </w:p>
        </w:tc>
        <w:tc>
          <w:tcPr>
            <w:tcW w:w="1708" w:type="pct"/>
            <w:shd w:val="clear" w:color="auto" w:fill="auto"/>
            <w:vAlign w:val="center"/>
          </w:tcPr>
          <w:p w:rsidR="00477619" w:rsidRPr="005D10FB" w:rsidRDefault="00477619">
            <w:pPr>
              <w:spacing w:before="120" w:after="60"/>
              <w:jc w:val="center"/>
              <w:rPr>
                <w:rFonts w:ascii="Comic Sans MS" w:hAnsi="Comic Sans MS"/>
                <w:b/>
                <w:sz w:val="28"/>
                <w:szCs w:val="28"/>
              </w:rPr>
            </w:pPr>
            <w:r>
              <w:rPr>
                <w:rFonts w:ascii="Comic Sans MS" w:hAnsi="Comic Sans MS"/>
                <w:b/>
                <w:sz w:val="28"/>
                <w:szCs w:val="28"/>
              </w:rPr>
              <w:t>La cinematica</w:t>
            </w:r>
          </w:p>
        </w:tc>
        <w:tc>
          <w:tcPr>
            <w:tcW w:w="2884" w:type="pct"/>
            <w:shd w:val="clear" w:color="auto" w:fill="auto"/>
            <w:vAlign w:val="center"/>
          </w:tcPr>
          <w:p w:rsidR="00477619" w:rsidRDefault="00477619" w:rsidP="0080626D">
            <w:pPr>
              <w:pStyle w:val="Stile1"/>
              <w:spacing w:line="240" w:lineRule="auto"/>
              <w:jc w:val="center"/>
              <w:rPr>
                <w:rFonts w:ascii="Comic Sans MS" w:hAnsi="Comic Sans MS"/>
                <w:b w:val="0"/>
                <w:sz w:val="28"/>
                <w:szCs w:val="28"/>
              </w:rPr>
            </w:pPr>
          </w:p>
          <w:p w:rsidR="00477619" w:rsidRPr="005D10FB" w:rsidRDefault="00477619" w:rsidP="0080626D">
            <w:pPr>
              <w:pStyle w:val="Stile1"/>
              <w:spacing w:line="240" w:lineRule="auto"/>
              <w:jc w:val="center"/>
              <w:rPr>
                <w:rFonts w:ascii="Comic Sans MS" w:hAnsi="Comic Sans MS"/>
                <w:b w:val="0"/>
                <w:sz w:val="28"/>
                <w:szCs w:val="28"/>
              </w:rPr>
            </w:pPr>
            <w:r>
              <w:rPr>
                <w:rFonts w:ascii="Comic Sans MS" w:hAnsi="Comic Sans MS"/>
                <w:b w:val="0"/>
                <w:sz w:val="28"/>
                <w:szCs w:val="28"/>
              </w:rPr>
              <w:t xml:space="preserve">-   </w:t>
            </w:r>
            <w:r w:rsidRPr="005D10FB">
              <w:rPr>
                <w:rFonts w:ascii="Comic Sans MS" w:hAnsi="Comic Sans MS"/>
                <w:b w:val="0"/>
                <w:sz w:val="28"/>
                <w:szCs w:val="28"/>
              </w:rPr>
              <w:t>Il concetto di moto</w:t>
            </w:r>
            <w:r>
              <w:rPr>
                <w:rFonts w:ascii="Comic Sans MS" w:hAnsi="Comic Sans MS"/>
                <w:b w:val="0"/>
                <w:sz w:val="28"/>
                <w:szCs w:val="28"/>
              </w:rPr>
              <w:t xml:space="preserve"> e suo relativismo</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Grandezze fisiche cinematiche:</w:t>
            </w:r>
          </w:p>
          <w:p w:rsidR="00477619" w:rsidRDefault="00477619" w:rsidP="001E21F0">
            <w:pPr>
              <w:pStyle w:val="Stile1"/>
              <w:spacing w:line="240" w:lineRule="auto"/>
              <w:ind w:left="360"/>
              <w:jc w:val="center"/>
              <w:rPr>
                <w:rFonts w:ascii="Comic Sans MS" w:hAnsi="Comic Sans MS"/>
                <w:b w:val="0"/>
                <w:sz w:val="28"/>
                <w:szCs w:val="28"/>
              </w:rPr>
            </w:pPr>
            <w:r>
              <w:rPr>
                <w:rFonts w:ascii="Comic Sans MS" w:hAnsi="Comic Sans MS"/>
                <w:b w:val="0"/>
                <w:sz w:val="28"/>
                <w:szCs w:val="28"/>
              </w:rPr>
              <w:t>spazio percorso, velocità, intervallo di tempo, accelerazione e relative unità di misura</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Tipi di moti (moto rettilineo, moto circolare, moto vario)</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Il moto rettilineo uniforme</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 xml:space="preserve">Il moto uniformemente accelerato </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uniformemente accelerato</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La caduta libera dei gravi</w:t>
            </w:r>
            <w:r w:rsidRPr="005D10FB">
              <w:rPr>
                <w:rFonts w:ascii="Comic Sans MS" w:hAnsi="Comic Sans MS"/>
                <w:b w:val="0"/>
                <w:sz w:val="28"/>
                <w:szCs w:val="28"/>
              </w:rPr>
              <w:t xml:space="preserve"> </w:t>
            </w:r>
          </w:p>
          <w:p w:rsidR="00477619" w:rsidRPr="00E61C05" w:rsidRDefault="00477619" w:rsidP="00C9614C">
            <w:pPr>
              <w:pStyle w:val="Stile1"/>
              <w:spacing w:line="240" w:lineRule="auto"/>
              <w:rPr>
                <w:rFonts w:ascii="Comic Sans MS" w:hAnsi="Comic Sans MS"/>
                <w:b w:val="0"/>
                <w:sz w:val="28"/>
                <w:szCs w:val="28"/>
              </w:rPr>
            </w:pPr>
          </w:p>
        </w:tc>
      </w:tr>
      <w:tr w:rsidR="00477619" w:rsidRPr="005D10FB" w:rsidTr="000F4A7A">
        <w:tblPrEx>
          <w:tblCellMar>
            <w:top w:w="0" w:type="dxa"/>
            <w:bottom w:w="0" w:type="dxa"/>
          </w:tblCellMar>
        </w:tblPrEx>
        <w:trPr>
          <w:cantSplit/>
          <w:trHeight w:val="1798"/>
          <w:jc w:val="center"/>
        </w:trPr>
        <w:tc>
          <w:tcPr>
            <w:tcW w:w="408" w:type="pct"/>
            <w:shd w:val="clear" w:color="auto" w:fill="auto"/>
            <w:vAlign w:val="center"/>
          </w:tcPr>
          <w:p w:rsidR="00477619" w:rsidRDefault="00477619">
            <w:pPr>
              <w:spacing w:before="120" w:after="60"/>
              <w:jc w:val="center"/>
              <w:rPr>
                <w:rFonts w:ascii="Comic Sans MS" w:hAnsi="Comic Sans MS"/>
                <w:b/>
                <w:sz w:val="28"/>
                <w:szCs w:val="28"/>
              </w:rPr>
            </w:pPr>
            <w:r>
              <w:rPr>
                <w:rFonts w:ascii="Comic Sans MS" w:hAnsi="Comic Sans MS"/>
                <w:b/>
                <w:sz w:val="28"/>
                <w:szCs w:val="28"/>
              </w:rPr>
              <w:lastRenderedPageBreak/>
              <w:t>5°</w:t>
            </w:r>
          </w:p>
        </w:tc>
        <w:tc>
          <w:tcPr>
            <w:tcW w:w="1708" w:type="pct"/>
            <w:shd w:val="clear" w:color="auto" w:fill="auto"/>
            <w:vAlign w:val="center"/>
          </w:tcPr>
          <w:p w:rsidR="00477619" w:rsidRDefault="00477619">
            <w:pPr>
              <w:spacing w:before="120" w:after="60"/>
              <w:jc w:val="center"/>
              <w:rPr>
                <w:rFonts w:ascii="Comic Sans MS" w:hAnsi="Comic Sans MS"/>
                <w:b/>
                <w:sz w:val="28"/>
                <w:szCs w:val="28"/>
              </w:rPr>
            </w:pPr>
            <w:r>
              <w:rPr>
                <w:rFonts w:ascii="Comic Sans MS" w:hAnsi="Comic Sans MS"/>
                <w:b/>
                <w:sz w:val="28"/>
                <w:szCs w:val="28"/>
              </w:rPr>
              <w:t>La dinamica</w:t>
            </w:r>
          </w:p>
        </w:tc>
        <w:tc>
          <w:tcPr>
            <w:tcW w:w="2884" w:type="pct"/>
            <w:shd w:val="clear" w:color="auto" w:fill="auto"/>
            <w:vAlign w:val="center"/>
          </w:tcPr>
          <w:p w:rsidR="00477619" w:rsidRDefault="00477619" w:rsidP="00DA067A">
            <w:pPr>
              <w:pStyle w:val="Stile1"/>
              <w:spacing w:line="240" w:lineRule="auto"/>
              <w:ind w:left="720"/>
              <w:rPr>
                <w:rFonts w:ascii="Comic Sans MS" w:hAnsi="Comic Sans MS"/>
                <w:b w:val="0"/>
                <w:sz w:val="28"/>
                <w:szCs w:val="28"/>
              </w:rPr>
            </w:pP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I principi della dinamica</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L’energia; forme di energia nella meccanica</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I</w:t>
            </w:r>
            <w:r w:rsidRPr="00167A5E">
              <w:rPr>
                <w:rFonts w:ascii="Comic Sans MS" w:hAnsi="Comic Sans MS"/>
                <w:b w:val="0"/>
                <w:sz w:val="28"/>
                <w:szCs w:val="28"/>
              </w:rPr>
              <w:t>l lavoro e la potenza</w:t>
            </w:r>
          </w:p>
          <w:p w:rsidR="00477619" w:rsidRDefault="00477619" w:rsidP="00477619">
            <w:pPr>
              <w:pStyle w:val="Stile1"/>
              <w:numPr>
                <w:ilvl w:val="0"/>
                <w:numId w:val="7"/>
              </w:numPr>
              <w:spacing w:line="240" w:lineRule="auto"/>
              <w:jc w:val="center"/>
              <w:rPr>
                <w:rFonts w:ascii="Comic Sans MS" w:hAnsi="Comic Sans MS"/>
                <w:b w:val="0"/>
                <w:sz w:val="28"/>
                <w:szCs w:val="28"/>
              </w:rPr>
            </w:pPr>
            <w:r>
              <w:rPr>
                <w:rFonts w:ascii="Comic Sans MS" w:hAnsi="Comic Sans MS"/>
                <w:b w:val="0"/>
                <w:sz w:val="28"/>
                <w:szCs w:val="28"/>
              </w:rPr>
              <w:t>Principio di conservazione dell’energia meccanica</w:t>
            </w:r>
          </w:p>
          <w:p w:rsidR="00477619" w:rsidRDefault="00477619" w:rsidP="00DA067A">
            <w:pPr>
              <w:pStyle w:val="Stile1"/>
              <w:spacing w:line="240" w:lineRule="auto"/>
              <w:ind w:left="720"/>
              <w:rPr>
                <w:rFonts w:ascii="Comic Sans MS" w:hAnsi="Comic Sans MS"/>
                <w:b w:val="0"/>
                <w:sz w:val="28"/>
                <w:szCs w:val="28"/>
              </w:rPr>
            </w:pPr>
          </w:p>
        </w:tc>
      </w:tr>
    </w:tbl>
    <w:p w:rsidR="00477619" w:rsidRDefault="00477619" w:rsidP="00331124">
      <w:pPr>
        <w:rPr>
          <w:rFonts w:ascii="Comic Sans MS" w:hAnsi="Comic Sans MS"/>
          <w:sz w:val="28"/>
          <w:szCs w:val="28"/>
        </w:rPr>
      </w:pPr>
      <w:r>
        <w:rPr>
          <w:rFonts w:ascii="Comic Sans MS" w:hAnsi="Comic Sans MS"/>
          <w:sz w:val="28"/>
          <w:szCs w:val="28"/>
        </w:rPr>
        <w:t xml:space="preserve">                    </w:t>
      </w:r>
    </w:p>
    <w:p w:rsidR="00477619" w:rsidRDefault="00477619" w:rsidP="00331124">
      <w:pPr>
        <w:rPr>
          <w:rFonts w:ascii="Comic Sans MS" w:hAnsi="Comic Sans MS"/>
          <w:sz w:val="28"/>
          <w:szCs w:val="28"/>
        </w:rPr>
      </w:pPr>
    </w:p>
    <w:p w:rsidR="00477619" w:rsidRDefault="00477619" w:rsidP="00E41103">
      <w:pPr>
        <w:jc w:val="center"/>
        <w:rPr>
          <w:rFonts w:ascii="Comic Sans MS" w:hAnsi="Comic Sans MS"/>
          <w:b/>
          <w:sz w:val="32"/>
        </w:rPr>
      </w:pPr>
    </w:p>
    <w:p w:rsidR="00477619" w:rsidRDefault="00477619" w:rsidP="00E41103">
      <w:pPr>
        <w:jc w:val="center"/>
        <w:rPr>
          <w:rFonts w:ascii="Comic Sans MS" w:hAnsi="Comic Sans MS"/>
          <w:b/>
          <w:sz w:val="32"/>
        </w:rPr>
      </w:pPr>
      <w:r>
        <w:rPr>
          <w:rFonts w:ascii="Comic Sans MS" w:hAnsi="Comic Sans MS"/>
          <w:b/>
          <w:sz w:val="32"/>
        </w:rPr>
        <w:t>Laboratorio di fisica sperimentale</w:t>
      </w:r>
    </w:p>
    <w:p w:rsidR="00477619" w:rsidRDefault="00477619" w:rsidP="00E41103">
      <w:pPr>
        <w:jc w:val="center"/>
        <w:rPr>
          <w:rFonts w:ascii="Comic Sans MS" w:hAnsi="Comic Sans MS"/>
          <w:sz w:val="28"/>
          <w:szCs w:val="28"/>
        </w:rPr>
      </w:pPr>
      <w:r>
        <w:rPr>
          <w:rFonts w:ascii="Comic Sans MS" w:hAnsi="Comic Sans MS"/>
          <w:sz w:val="28"/>
          <w:szCs w:val="28"/>
        </w:rPr>
        <w:t>- La misura e gli errori sperimentali</w:t>
      </w:r>
    </w:p>
    <w:p w:rsidR="00477619" w:rsidRDefault="00477619" w:rsidP="00E41103">
      <w:pPr>
        <w:jc w:val="center"/>
        <w:rPr>
          <w:rFonts w:ascii="Comic Sans MS" w:hAnsi="Comic Sans MS"/>
          <w:sz w:val="28"/>
          <w:szCs w:val="28"/>
        </w:rPr>
      </w:pPr>
      <w:r>
        <w:rPr>
          <w:rFonts w:ascii="Comic Sans MS" w:hAnsi="Comic Sans MS"/>
          <w:sz w:val="28"/>
          <w:szCs w:val="28"/>
        </w:rPr>
        <w:t>- Come si scrive una relazione</w:t>
      </w:r>
    </w:p>
    <w:p w:rsidR="00477619" w:rsidRDefault="00477619" w:rsidP="00E41103">
      <w:pPr>
        <w:jc w:val="center"/>
        <w:rPr>
          <w:rFonts w:ascii="Comic Sans MS" w:hAnsi="Comic Sans MS"/>
          <w:sz w:val="28"/>
          <w:szCs w:val="28"/>
        </w:rPr>
      </w:pPr>
      <w:r>
        <w:rPr>
          <w:rFonts w:ascii="Comic Sans MS" w:hAnsi="Comic Sans MS"/>
          <w:sz w:val="28"/>
          <w:szCs w:val="28"/>
        </w:rPr>
        <w:t>- Il pendolo</w:t>
      </w:r>
    </w:p>
    <w:p w:rsidR="00477619" w:rsidRDefault="00477619" w:rsidP="00E41103">
      <w:pPr>
        <w:jc w:val="center"/>
        <w:rPr>
          <w:rFonts w:ascii="Comic Sans MS" w:hAnsi="Comic Sans MS"/>
          <w:sz w:val="28"/>
          <w:szCs w:val="28"/>
        </w:rPr>
      </w:pPr>
      <w:r>
        <w:rPr>
          <w:rFonts w:ascii="Comic Sans MS" w:hAnsi="Comic Sans MS"/>
          <w:sz w:val="28"/>
          <w:szCs w:val="28"/>
        </w:rPr>
        <w:t>- Allungamento di una molla</w:t>
      </w:r>
    </w:p>
    <w:p w:rsidR="00477619" w:rsidRDefault="00477619" w:rsidP="00E41103">
      <w:pPr>
        <w:jc w:val="center"/>
        <w:rPr>
          <w:rFonts w:ascii="Comic Sans MS" w:hAnsi="Comic Sans MS"/>
          <w:sz w:val="28"/>
          <w:szCs w:val="28"/>
        </w:rPr>
      </w:pPr>
      <w:r>
        <w:rPr>
          <w:rFonts w:ascii="Comic Sans MS" w:hAnsi="Comic Sans MS"/>
          <w:sz w:val="28"/>
          <w:szCs w:val="28"/>
        </w:rPr>
        <w:t>- Densità di un corpo solido</w:t>
      </w:r>
    </w:p>
    <w:p w:rsidR="00477619" w:rsidRDefault="00477619" w:rsidP="00E41103">
      <w:pPr>
        <w:jc w:val="center"/>
        <w:rPr>
          <w:rFonts w:ascii="Comic Sans MS" w:hAnsi="Comic Sans MS"/>
          <w:sz w:val="28"/>
          <w:szCs w:val="28"/>
        </w:rPr>
      </w:pPr>
      <w:r>
        <w:rPr>
          <w:rFonts w:ascii="Comic Sans MS" w:hAnsi="Comic Sans MS"/>
          <w:sz w:val="28"/>
          <w:szCs w:val="28"/>
        </w:rPr>
        <w:t>- Parallelogramma delle forze</w:t>
      </w:r>
    </w:p>
    <w:p w:rsidR="00477619" w:rsidRDefault="00477619" w:rsidP="00E41103">
      <w:pPr>
        <w:jc w:val="center"/>
        <w:rPr>
          <w:rFonts w:ascii="Comic Sans MS" w:hAnsi="Comic Sans MS"/>
          <w:sz w:val="28"/>
          <w:szCs w:val="28"/>
        </w:rPr>
      </w:pPr>
      <w:r>
        <w:rPr>
          <w:rFonts w:ascii="Comic Sans MS" w:hAnsi="Comic Sans MS"/>
          <w:sz w:val="28"/>
          <w:szCs w:val="28"/>
        </w:rPr>
        <w:t>- Il piano inclinato</w:t>
      </w:r>
    </w:p>
    <w:p w:rsidR="00477619" w:rsidRDefault="00477619" w:rsidP="00E41103">
      <w:pPr>
        <w:jc w:val="center"/>
        <w:rPr>
          <w:rFonts w:ascii="Comic Sans MS" w:hAnsi="Comic Sans MS"/>
          <w:sz w:val="28"/>
          <w:szCs w:val="28"/>
        </w:rPr>
      </w:pPr>
      <w:r>
        <w:rPr>
          <w:rFonts w:ascii="Comic Sans MS" w:hAnsi="Comic Sans MS"/>
          <w:sz w:val="28"/>
          <w:szCs w:val="28"/>
        </w:rPr>
        <w:t>- La spinta di Archimede</w:t>
      </w:r>
    </w:p>
    <w:p w:rsidR="00477619" w:rsidRDefault="00477619" w:rsidP="00E41103">
      <w:pPr>
        <w:jc w:val="center"/>
        <w:rPr>
          <w:rFonts w:ascii="Comic Sans MS" w:hAnsi="Comic Sans MS"/>
          <w:sz w:val="28"/>
          <w:szCs w:val="28"/>
        </w:rPr>
      </w:pPr>
      <w:r>
        <w:rPr>
          <w:rFonts w:ascii="Comic Sans MS" w:hAnsi="Comic Sans MS"/>
          <w:sz w:val="28"/>
          <w:szCs w:val="28"/>
        </w:rPr>
        <w:t>- Effetti della pressione atmosferica</w:t>
      </w:r>
    </w:p>
    <w:p w:rsidR="00477619" w:rsidRDefault="00477619" w:rsidP="005D6D3A">
      <w:pPr>
        <w:jc w:val="center"/>
        <w:rPr>
          <w:rFonts w:ascii="Comic Sans MS" w:hAnsi="Comic Sans MS"/>
          <w:sz w:val="28"/>
          <w:szCs w:val="28"/>
        </w:rPr>
      </w:pPr>
      <w:r>
        <w:rPr>
          <w:rFonts w:ascii="Comic Sans MS" w:hAnsi="Comic Sans MS"/>
          <w:sz w:val="28"/>
          <w:szCs w:val="28"/>
        </w:rPr>
        <w:t>- Il moto rettilineo uniforme</w:t>
      </w:r>
    </w:p>
    <w:p w:rsidR="00477619" w:rsidRDefault="00477619" w:rsidP="005D6D3A">
      <w:pPr>
        <w:jc w:val="center"/>
        <w:rPr>
          <w:rFonts w:ascii="Comic Sans MS" w:hAnsi="Comic Sans MS"/>
          <w:sz w:val="28"/>
          <w:szCs w:val="28"/>
        </w:rPr>
      </w:pPr>
      <w:r>
        <w:rPr>
          <w:rFonts w:ascii="Comic Sans MS" w:hAnsi="Comic Sans MS"/>
          <w:sz w:val="28"/>
          <w:szCs w:val="28"/>
        </w:rPr>
        <w:t>- Il moto rettilineo uniformemente accelerato</w:t>
      </w:r>
    </w:p>
    <w:p w:rsidR="00477619" w:rsidRDefault="00477619" w:rsidP="002B618E">
      <w:pPr>
        <w:jc w:val="center"/>
        <w:rPr>
          <w:rFonts w:ascii="Comic Sans MS" w:hAnsi="Comic Sans MS"/>
          <w:sz w:val="28"/>
          <w:szCs w:val="28"/>
        </w:rPr>
      </w:pPr>
    </w:p>
    <w:p w:rsidR="00477619" w:rsidRDefault="00477619" w:rsidP="005D6D3A">
      <w:pPr>
        <w:jc w:val="center"/>
        <w:rPr>
          <w:rFonts w:ascii="Comic Sans MS" w:hAnsi="Comic Sans MS"/>
          <w:sz w:val="28"/>
          <w:szCs w:val="28"/>
        </w:rPr>
      </w:pPr>
    </w:p>
    <w:p w:rsidR="00477619" w:rsidRDefault="00477619" w:rsidP="00E41103">
      <w:pPr>
        <w:jc w:val="center"/>
        <w:rPr>
          <w:rFonts w:ascii="Comic Sans MS" w:hAnsi="Comic Sans MS"/>
          <w:sz w:val="28"/>
          <w:szCs w:val="28"/>
        </w:rPr>
      </w:pPr>
    </w:p>
    <w:p w:rsidR="00477619" w:rsidRPr="005D10FB" w:rsidRDefault="00477619" w:rsidP="00331124">
      <w:pPr>
        <w:rPr>
          <w:rFonts w:ascii="Comic Sans MS" w:hAnsi="Comic Sans MS"/>
          <w:sz w:val="28"/>
          <w:szCs w:val="28"/>
        </w:rPr>
      </w:pPr>
      <w:r>
        <w:rPr>
          <w:rFonts w:ascii="Comic Sans MS" w:hAnsi="Comic Sans MS"/>
          <w:sz w:val="28"/>
          <w:szCs w:val="28"/>
        </w:rPr>
        <w:t xml:space="preserve">                   Gli a</w:t>
      </w:r>
      <w:r w:rsidRPr="005D10FB">
        <w:rPr>
          <w:rFonts w:ascii="Comic Sans MS" w:hAnsi="Comic Sans MS"/>
          <w:sz w:val="28"/>
          <w:szCs w:val="28"/>
        </w:rPr>
        <w:t>lunni</w:t>
      </w:r>
      <w:r>
        <w:rPr>
          <w:rFonts w:ascii="Comic Sans MS" w:hAnsi="Comic Sans MS"/>
          <w:sz w:val="28"/>
          <w:szCs w:val="28"/>
        </w:rPr>
        <w:t xml:space="preserve">,                                                 </w:t>
      </w:r>
      <w:r w:rsidRPr="005D10FB">
        <w:rPr>
          <w:rFonts w:ascii="Comic Sans MS" w:hAnsi="Comic Sans MS"/>
          <w:sz w:val="28"/>
          <w:szCs w:val="28"/>
        </w:rPr>
        <w:t xml:space="preserve">    </w:t>
      </w:r>
      <w:r>
        <w:rPr>
          <w:rFonts w:ascii="Comic Sans MS" w:hAnsi="Comic Sans MS"/>
          <w:sz w:val="28"/>
          <w:szCs w:val="28"/>
        </w:rPr>
        <w:t>I docenti,</w:t>
      </w:r>
    </w:p>
    <w:p w:rsidR="00477619" w:rsidRPr="005D10FB" w:rsidRDefault="00477619" w:rsidP="00331124">
      <w:pPr>
        <w:jc w:val="both"/>
        <w:rPr>
          <w:rFonts w:ascii="Comic Sans MS" w:hAnsi="Comic Sans MS"/>
          <w:sz w:val="28"/>
          <w:szCs w:val="28"/>
        </w:rPr>
      </w:pPr>
    </w:p>
    <w:p w:rsidR="00477619" w:rsidRPr="005D10FB" w:rsidRDefault="00477619">
      <w:pPr>
        <w:rPr>
          <w:rFonts w:ascii="Comic Sans MS" w:hAnsi="Comic Sans MS"/>
          <w:b/>
          <w:sz w:val="28"/>
          <w:szCs w:val="28"/>
        </w:rPr>
      </w:pPr>
    </w:p>
    <w:p w:rsidR="00477619" w:rsidRPr="005D10FB" w:rsidRDefault="00477619">
      <w:pPr>
        <w:pStyle w:val="Titolo6"/>
        <w:rPr>
          <w:rFonts w:ascii="Comic Sans MS" w:hAnsi="Comic Sans MS"/>
        </w:rPr>
      </w:pPr>
    </w:p>
    <w:p w:rsidR="00477619" w:rsidRPr="005D10FB" w:rsidRDefault="00477619">
      <w:pPr>
        <w:pStyle w:val="Titolo6"/>
        <w:rPr>
          <w:rFonts w:ascii="Comic Sans MS" w:hAnsi="Comic Sans MS"/>
        </w:rPr>
      </w:pPr>
    </w:p>
    <w:p w:rsidR="00477619" w:rsidRPr="005D10FB" w:rsidRDefault="00477619">
      <w:pPr>
        <w:jc w:val="both"/>
        <w:rPr>
          <w:rFonts w:ascii="Comic Sans MS" w:hAnsi="Comic Sans MS"/>
          <w:sz w:val="28"/>
          <w:szCs w:val="28"/>
        </w:rPr>
      </w:pPr>
    </w:p>
    <w:p w:rsidR="00477619" w:rsidRPr="005D10FB" w:rsidRDefault="00477619">
      <w:pPr>
        <w:jc w:val="both"/>
        <w:rPr>
          <w:rFonts w:ascii="Comic Sans MS" w:hAnsi="Comic Sans MS"/>
          <w:sz w:val="28"/>
          <w:szCs w:val="28"/>
        </w:rPr>
      </w:pPr>
    </w:p>
    <w:p w:rsidR="00477619" w:rsidRPr="005D10FB" w:rsidRDefault="00477619">
      <w:pPr>
        <w:jc w:val="both"/>
        <w:rPr>
          <w:rFonts w:ascii="Comic Sans MS" w:hAnsi="Comic Sans MS"/>
          <w:sz w:val="28"/>
          <w:szCs w:val="28"/>
        </w:rPr>
      </w:pPr>
    </w:p>
    <w:p w:rsidR="00477619" w:rsidRPr="005D10FB" w:rsidRDefault="00477619">
      <w:pPr>
        <w:pStyle w:val="Titolo3"/>
        <w:spacing w:line="240" w:lineRule="auto"/>
        <w:rPr>
          <w:rFonts w:ascii="Comic Sans MS" w:hAnsi="Comic Sans MS"/>
          <w:sz w:val="28"/>
          <w:szCs w:val="28"/>
        </w:rPr>
      </w:pPr>
    </w:p>
    <w:p w:rsidR="00477619" w:rsidRPr="005D10FB" w:rsidRDefault="00477619">
      <w:pPr>
        <w:rPr>
          <w:rFonts w:ascii="Comic Sans MS" w:hAnsi="Comic Sans MS"/>
          <w:sz w:val="28"/>
          <w:szCs w:val="28"/>
        </w:rPr>
      </w:pPr>
    </w:p>
    <w:p w:rsidR="00477619" w:rsidRPr="005D10FB" w:rsidRDefault="00477619">
      <w:pPr>
        <w:rPr>
          <w:rFonts w:ascii="Comic Sans MS" w:hAnsi="Comic Sans MS"/>
          <w:sz w:val="28"/>
          <w:szCs w:val="28"/>
        </w:rPr>
      </w:pPr>
    </w:p>
    <w:p w:rsidR="00477619" w:rsidRPr="00602CCC" w:rsidRDefault="00477619" w:rsidP="00226F11">
      <w:pPr>
        <w:pStyle w:val="Titolo1"/>
        <w:rPr>
          <w:szCs w:val="24"/>
        </w:rPr>
      </w:pPr>
      <w:r w:rsidRPr="00602CCC">
        <w:rPr>
          <w:szCs w:val="24"/>
        </w:rPr>
        <w:t>Classe 1E Indirizzo Informatico</w:t>
      </w:r>
    </w:p>
    <w:p w:rsidR="00477619" w:rsidRDefault="00477619" w:rsidP="00226F11">
      <w:pPr>
        <w:spacing w:after="200" w:line="276" w:lineRule="auto"/>
      </w:pPr>
    </w:p>
    <w:p w:rsidR="00477619" w:rsidRPr="00602CCC" w:rsidRDefault="00477619" w:rsidP="00226F11">
      <w:pPr>
        <w:spacing w:after="200" w:line="276" w:lineRule="auto"/>
      </w:pPr>
      <w:r w:rsidRPr="00602CCC">
        <w:t xml:space="preserve">Testo adottato :Network 1 - Paul </w:t>
      </w:r>
      <w:proofErr w:type="spellStart"/>
      <w:r w:rsidRPr="00602CCC">
        <w:t>Radley</w:t>
      </w:r>
      <w:proofErr w:type="spellEnd"/>
      <w:r w:rsidRPr="00602CCC">
        <w:t xml:space="preserve"> –Oxford </w:t>
      </w:r>
    </w:p>
    <w:p w:rsidR="00477619" w:rsidRPr="00602CCC" w:rsidRDefault="00477619" w:rsidP="00226F11">
      <w:pPr>
        <w:spacing w:after="200" w:line="276" w:lineRule="auto"/>
      </w:pPr>
      <w:r w:rsidRPr="00602CCC">
        <w:rPr>
          <w:b/>
          <w:bCs/>
        </w:rPr>
        <w:t xml:space="preserve">Welcome </w:t>
      </w:r>
      <w:proofErr w:type="spellStart"/>
      <w:r w:rsidRPr="00602CCC">
        <w:rPr>
          <w:b/>
          <w:bCs/>
        </w:rPr>
        <w:t>unit</w:t>
      </w:r>
      <w:proofErr w:type="spellEnd"/>
      <w:r w:rsidRPr="00602CCC">
        <w:rPr>
          <w:b/>
          <w:bCs/>
        </w:rPr>
        <w:t>!</w:t>
      </w:r>
    </w:p>
    <w:p w:rsidR="00477619" w:rsidRPr="00602CCC" w:rsidRDefault="00477619" w:rsidP="00226F11">
      <w:pPr>
        <w:spacing w:after="200" w:line="276" w:lineRule="auto"/>
        <w:jc w:val="both"/>
        <w:rPr>
          <w:b/>
        </w:rPr>
      </w:pPr>
      <w:r w:rsidRPr="00602CCC">
        <w:t xml:space="preserve">Attività di accoglienza </w:t>
      </w:r>
    </w:p>
    <w:p w:rsidR="00477619" w:rsidRPr="00602CCC" w:rsidRDefault="00477619" w:rsidP="00226F11">
      <w:pPr>
        <w:spacing w:after="200" w:line="276" w:lineRule="auto"/>
        <w:jc w:val="both"/>
        <w:rPr>
          <w:b/>
        </w:rPr>
      </w:pPr>
      <w:proofErr w:type="spellStart"/>
      <w:r w:rsidRPr="00602CCC">
        <w:t>From</w:t>
      </w:r>
      <w:proofErr w:type="spellEnd"/>
      <w:r w:rsidRPr="00602CCC">
        <w:t xml:space="preserve"> </w:t>
      </w:r>
      <w:r w:rsidRPr="00602CCC">
        <w:rPr>
          <w:b/>
        </w:rPr>
        <w:t xml:space="preserve">Starter </w:t>
      </w:r>
      <w:proofErr w:type="spellStart"/>
      <w:r w:rsidRPr="00602CCC">
        <w:t>Lesson</w:t>
      </w:r>
      <w:proofErr w:type="spellEnd"/>
      <w:r w:rsidRPr="00602CCC">
        <w:t xml:space="preserve"> A –B –C</w:t>
      </w:r>
    </w:p>
    <w:p w:rsidR="00477619" w:rsidRPr="00602CCC" w:rsidRDefault="00477619" w:rsidP="00226F11">
      <w:pPr>
        <w:spacing w:after="200" w:line="276" w:lineRule="auto"/>
        <w:jc w:val="both"/>
        <w:rPr>
          <w:b/>
          <w:lang w:val="en-US"/>
        </w:rPr>
      </w:pPr>
      <w:r w:rsidRPr="00602CCC">
        <w:rPr>
          <w:lang w:val="en-US"/>
        </w:rPr>
        <w:t>The British Isles</w:t>
      </w:r>
    </w:p>
    <w:p w:rsidR="00477619" w:rsidRPr="00602CCC" w:rsidRDefault="00477619" w:rsidP="00226F11">
      <w:pPr>
        <w:spacing w:after="200" w:line="276" w:lineRule="auto"/>
        <w:rPr>
          <w:b/>
          <w:lang w:val="en-US"/>
        </w:rPr>
      </w:pPr>
      <w:r w:rsidRPr="00602CCC">
        <w:rPr>
          <w:lang w:val="en-US"/>
        </w:rPr>
        <w:t xml:space="preserve"> </w:t>
      </w:r>
      <w:r w:rsidRPr="00602CCC">
        <w:rPr>
          <w:lang w:val="en-GB"/>
        </w:rPr>
        <w:t xml:space="preserve">Focus on language!                                               </w:t>
      </w:r>
    </w:p>
    <w:p w:rsidR="00477619" w:rsidRPr="00602CCC" w:rsidRDefault="00477619" w:rsidP="00226F11">
      <w:pPr>
        <w:spacing w:after="200" w:line="276" w:lineRule="auto"/>
        <w:rPr>
          <w:b/>
          <w:lang w:val="en-US"/>
        </w:rPr>
      </w:pPr>
      <w:r w:rsidRPr="00602CCC">
        <w:rPr>
          <w:lang w:val="en-US"/>
        </w:rPr>
        <w:t>“ Brush up your English !”</w:t>
      </w:r>
    </w:p>
    <w:p w:rsidR="00477619" w:rsidRPr="00602CCC" w:rsidRDefault="00477619" w:rsidP="00226F11">
      <w:pPr>
        <w:spacing w:after="200" w:line="276" w:lineRule="auto"/>
        <w:rPr>
          <w:b/>
          <w:lang w:val="en-US"/>
        </w:rPr>
      </w:pPr>
      <w:r w:rsidRPr="00602CCC">
        <w:rPr>
          <w:b/>
          <w:lang w:val="en-US"/>
        </w:rPr>
        <w:t>Module A</w:t>
      </w:r>
    </w:p>
    <w:p w:rsidR="00477619" w:rsidRPr="00602CCC" w:rsidRDefault="00477619" w:rsidP="00226F11">
      <w:pPr>
        <w:spacing w:after="200" w:line="276" w:lineRule="auto"/>
        <w:rPr>
          <w:lang w:val="en-US"/>
        </w:rPr>
      </w:pPr>
      <w:r w:rsidRPr="00602CCC">
        <w:rPr>
          <w:b/>
          <w:lang w:val="en-US"/>
        </w:rPr>
        <w:t xml:space="preserve">Unit 1”Family life” </w:t>
      </w:r>
      <w:r w:rsidRPr="00602CCC">
        <w:rPr>
          <w:lang w:val="en-US"/>
        </w:rPr>
        <w:t>p 9</w:t>
      </w:r>
    </w:p>
    <w:p w:rsidR="00477619" w:rsidRPr="00602CCC" w:rsidRDefault="00477619" w:rsidP="00226F11">
      <w:pPr>
        <w:spacing w:after="200" w:line="276" w:lineRule="auto"/>
        <w:rPr>
          <w:b/>
          <w:lang w:val="en-US"/>
        </w:rPr>
      </w:pPr>
      <w:r w:rsidRPr="00602CCC">
        <w:rPr>
          <w:b/>
          <w:lang w:val="en-US"/>
        </w:rPr>
        <w:t>Grammar</w:t>
      </w:r>
    </w:p>
    <w:p w:rsidR="00477619" w:rsidRPr="00602CCC" w:rsidRDefault="00477619" w:rsidP="00226F11">
      <w:pPr>
        <w:spacing w:after="200" w:line="276" w:lineRule="auto"/>
        <w:rPr>
          <w:lang w:val="en-US"/>
        </w:rPr>
      </w:pPr>
      <w:r w:rsidRPr="00602CCC">
        <w:rPr>
          <w:lang w:val="en-US"/>
        </w:rPr>
        <w:t>Verb Be and Prepositions of place(1)</w:t>
      </w:r>
    </w:p>
    <w:p w:rsidR="00477619" w:rsidRPr="00602CCC" w:rsidRDefault="00477619" w:rsidP="00226F11">
      <w:pPr>
        <w:spacing w:after="200" w:line="276" w:lineRule="auto"/>
        <w:rPr>
          <w:b/>
          <w:lang w:val="en-US"/>
        </w:rPr>
      </w:pPr>
      <w:r w:rsidRPr="00602CCC">
        <w:rPr>
          <w:lang w:val="en-US"/>
        </w:rPr>
        <w:t xml:space="preserve">Possessive’s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Verb have got</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a/an, any How many….?</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Family</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family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possessions(1)</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lastRenderedPageBreak/>
        <w:t xml:space="preserve">Unit 2 “Free time” </w:t>
      </w:r>
      <w:r w:rsidRPr="00602CCC">
        <w:rPr>
          <w:rFonts w:ascii="Times New Roman" w:hAnsi="Times New Roman"/>
          <w:szCs w:val="24"/>
        </w:rPr>
        <w:t>p 17</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Grammar</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simple(1)</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 xml:space="preserve">Verbs+ </w:t>
      </w:r>
      <w:proofErr w:type="spellStart"/>
      <w:r w:rsidRPr="00602CCC">
        <w:rPr>
          <w:rFonts w:ascii="Times New Roman" w:hAnsi="Times New Roman"/>
          <w:szCs w:val="24"/>
        </w:rPr>
        <w:t>ing</w:t>
      </w:r>
      <w:proofErr w:type="spellEnd"/>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Personal Pronouns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Play, go, do</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So do I/Neither do I</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Sports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Free- time activities(1)</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 xml:space="preserve">Functions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 about  sports and free-time activities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Expressing likes and dislikes</w:t>
      </w:r>
      <w:r w:rsidRPr="00602CCC">
        <w:rPr>
          <w:rFonts w:ascii="Times New Roman" w:hAnsi="Times New Roman"/>
          <w:szCs w:val="24"/>
        </w:rPr>
        <w:tab/>
      </w:r>
      <w:r w:rsidRPr="00602CCC">
        <w:rPr>
          <w:rFonts w:ascii="Times New Roman" w:hAnsi="Times New Roman"/>
          <w:szCs w:val="24"/>
        </w:rPr>
        <w:tab/>
      </w:r>
      <w:r w:rsidRPr="00602CCC">
        <w:rPr>
          <w:rFonts w:ascii="Times New Roman" w:hAnsi="Times New Roman"/>
          <w:szCs w:val="24"/>
        </w:rPr>
        <w:tab/>
      </w:r>
      <w:r w:rsidRPr="00602CCC">
        <w:rPr>
          <w:rFonts w:ascii="Times New Roman" w:hAnsi="Times New Roman"/>
          <w:szCs w:val="24"/>
        </w:rPr>
        <w:tab/>
      </w:r>
    </w:p>
    <w:p w:rsidR="00477619" w:rsidRPr="00602CCC" w:rsidRDefault="00477619" w:rsidP="00226F11">
      <w:pPr>
        <w:pStyle w:val="Testonormale"/>
        <w:rPr>
          <w:rFonts w:ascii="Times New Roman" w:hAnsi="Times New Roman"/>
          <w:szCs w:val="24"/>
        </w:rPr>
      </w:pPr>
      <w:r w:rsidRPr="00602CCC">
        <w:rPr>
          <w:rFonts w:ascii="Times New Roman" w:hAnsi="Times New Roman"/>
          <w:b/>
          <w:szCs w:val="24"/>
        </w:rPr>
        <w:t xml:space="preserve">Unit 3 “Everyday life” </w:t>
      </w:r>
      <w:r w:rsidRPr="00602CCC">
        <w:rPr>
          <w:rFonts w:ascii="Times New Roman" w:hAnsi="Times New Roman"/>
          <w:szCs w:val="24"/>
        </w:rPr>
        <w:t>p 27</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 xml:space="preserve">Grammar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Simple (2),Adverbs of frequency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Expressions of frequency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Preposition of time at, on, in</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Expression with have</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Daily routine, The time ,Free time activities(2)</w:t>
      </w:r>
    </w:p>
    <w:p w:rsidR="00477619" w:rsidRPr="00602CCC" w:rsidRDefault="00477619" w:rsidP="00226F11">
      <w:pPr>
        <w:pStyle w:val="Testonormale"/>
        <w:rPr>
          <w:rFonts w:ascii="Times New Roman" w:hAnsi="Times New Roman"/>
          <w:b/>
          <w:szCs w:val="24"/>
        </w:rPr>
      </w:pP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 xml:space="preserve"> Talking about daily routine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lifestyle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Telling the time</w:t>
      </w:r>
    </w:p>
    <w:p w:rsidR="00477619" w:rsidRPr="00602CCC" w:rsidRDefault="00477619" w:rsidP="00226F11">
      <w:pPr>
        <w:pStyle w:val="Testonormale"/>
        <w:rPr>
          <w:rFonts w:ascii="Times New Roman" w:hAnsi="Times New Roman"/>
          <w:szCs w:val="24"/>
        </w:rPr>
      </w:pPr>
      <w:r w:rsidRPr="00602CCC">
        <w:rPr>
          <w:rFonts w:ascii="Times New Roman" w:hAnsi="Times New Roman"/>
          <w:b/>
          <w:szCs w:val="24"/>
        </w:rPr>
        <w:t>Unit 4 “School life”</w:t>
      </w:r>
      <w:r w:rsidRPr="00602CCC">
        <w:rPr>
          <w:rFonts w:ascii="Times New Roman" w:hAnsi="Times New Roman"/>
          <w:szCs w:val="24"/>
        </w:rPr>
        <w:t xml:space="preserve"> p35</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Grammar</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continuous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continuous or present simple?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Let’s…../shall we</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School subjects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 xml:space="preserve">Functions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school</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temporary actions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your life at the moment</w:t>
      </w:r>
      <w:r w:rsidRPr="00602CCC">
        <w:rPr>
          <w:rFonts w:ascii="Times New Roman" w:hAnsi="Times New Roman"/>
          <w:szCs w:val="24"/>
        </w:rPr>
        <w:tab/>
      </w:r>
    </w:p>
    <w:p w:rsidR="00477619" w:rsidRPr="00602CCC" w:rsidRDefault="00477619" w:rsidP="00226F11">
      <w:pPr>
        <w:pStyle w:val="Testonormale"/>
        <w:rPr>
          <w:rFonts w:ascii="Times New Roman" w:hAnsi="Times New Roman"/>
          <w:szCs w:val="24"/>
        </w:rPr>
      </w:pPr>
      <w:r w:rsidRPr="00602CCC">
        <w:rPr>
          <w:rFonts w:ascii="Times New Roman" w:hAnsi="Times New Roman"/>
          <w:b/>
          <w:szCs w:val="24"/>
        </w:rPr>
        <w:t>Unit 5 “Difficult days”</w:t>
      </w:r>
      <w:r w:rsidRPr="00602CCC">
        <w:rPr>
          <w:rFonts w:ascii="Times New Roman" w:hAnsi="Times New Roman"/>
          <w:szCs w:val="24"/>
        </w:rPr>
        <w:t>p45</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Grammar</w:t>
      </w:r>
    </w:p>
    <w:p w:rsidR="00477619" w:rsidRPr="00602CCC" w:rsidRDefault="00477619" w:rsidP="00226F11">
      <w:pPr>
        <w:pStyle w:val="Testonormale"/>
        <w:rPr>
          <w:rFonts w:ascii="Times New Roman" w:hAnsi="Times New Roman"/>
          <w:b/>
          <w:szCs w:val="24"/>
        </w:rPr>
      </w:pPr>
      <w:r w:rsidRPr="00602CCC">
        <w:rPr>
          <w:rFonts w:ascii="Times New Roman" w:hAnsi="Times New Roman"/>
          <w:szCs w:val="24"/>
        </w:rPr>
        <w:t xml:space="preserve">Can (ability),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continuous(3) The future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Present simple(3) The Future</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Abilities, Ordinal numbers ,Months and dates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dates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ability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Making arrangements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 xml:space="preserve">Unit 6 “In Town” </w:t>
      </w:r>
      <w:r w:rsidRPr="00602CCC">
        <w:rPr>
          <w:rFonts w:ascii="Times New Roman" w:hAnsi="Times New Roman"/>
          <w:szCs w:val="24"/>
        </w:rPr>
        <w:t>p 53</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 xml:space="preserve">Grammar </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Prepositions of place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lastRenderedPageBreak/>
        <w:t>There is /are +some/any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The Imperative</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Prepositions and adverbs of movement</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Places in a town</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City adjectives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places in your town</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 xml:space="preserve">Asking for and giving directions </w:t>
      </w:r>
      <w:r w:rsidRPr="00602CCC">
        <w:rPr>
          <w:rFonts w:ascii="Times New Roman" w:hAnsi="Times New Roman"/>
          <w:szCs w:val="24"/>
        </w:rPr>
        <w:tab/>
      </w:r>
      <w:r w:rsidRPr="00602CCC">
        <w:rPr>
          <w:rFonts w:ascii="Times New Roman" w:hAnsi="Times New Roman"/>
          <w:szCs w:val="24"/>
        </w:rPr>
        <w:tab/>
      </w:r>
    </w:p>
    <w:p w:rsidR="00477619" w:rsidRPr="00602CCC" w:rsidRDefault="00477619" w:rsidP="00226F11">
      <w:pPr>
        <w:pStyle w:val="Testonormale"/>
        <w:rPr>
          <w:rFonts w:ascii="Times New Roman" w:hAnsi="Times New Roman"/>
          <w:szCs w:val="24"/>
        </w:rPr>
      </w:pPr>
      <w:r w:rsidRPr="00602CCC">
        <w:rPr>
          <w:rFonts w:ascii="Times New Roman" w:hAnsi="Times New Roman"/>
          <w:b/>
          <w:szCs w:val="24"/>
        </w:rPr>
        <w:t xml:space="preserve">Unit 7 “Let’s eat” </w:t>
      </w:r>
      <w:r w:rsidRPr="00602CCC">
        <w:rPr>
          <w:rFonts w:ascii="Times New Roman" w:hAnsi="Times New Roman"/>
          <w:szCs w:val="24"/>
        </w:rPr>
        <w:t>p 63</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Grammar</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Countable and uncountable nouns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Some /any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Much/ many ,a lot of/lots of</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(a)little(bit of)/ /(a) few</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Too much/many,(not)enough</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Food and drink</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Food quantities and containers Shops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your favourite food</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quantities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diet</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your town</w:t>
      </w:r>
    </w:p>
    <w:p w:rsidR="00477619" w:rsidRPr="00602CCC" w:rsidRDefault="00477619" w:rsidP="00226F11">
      <w:pPr>
        <w:pStyle w:val="Testonormale"/>
        <w:rPr>
          <w:rFonts w:ascii="Times New Roman" w:hAnsi="Times New Roman"/>
          <w:szCs w:val="24"/>
        </w:rPr>
      </w:pPr>
      <w:r w:rsidRPr="00602CCC">
        <w:rPr>
          <w:rFonts w:ascii="Times New Roman" w:hAnsi="Times New Roman"/>
          <w:b/>
          <w:szCs w:val="24"/>
        </w:rPr>
        <w:t>Unit 8 “Take a break”</w:t>
      </w:r>
      <w:r w:rsidRPr="00602CCC">
        <w:rPr>
          <w:rFonts w:ascii="Times New Roman" w:hAnsi="Times New Roman"/>
          <w:szCs w:val="24"/>
        </w:rPr>
        <w:t xml:space="preserve"> p 71</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Grammar</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Past simple   Verb Be ,be born</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Past time expressions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Prepositions of place in/at</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Past simple Regular and irregular verbs (affirmative and negative forms)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Vocabulary</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Holidays</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rPr>
        <w:t>Functions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holidays</w:t>
      </w:r>
    </w:p>
    <w:p w:rsidR="00477619" w:rsidRPr="00602CCC" w:rsidRDefault="00477619" w:rsidP="00226F11">
      <w:pPr>
        <w:pStyle w:val="Testonormale"/>
        <w:rPr>
          <w:rFonts w:ascii="Times New Roman" w:hAnsi="Times New Roman"/>
          <w:szCs w:val="24"/>
        </w:rPr>
      </w:pPr>
      <w:r w:rsidRPr="00602CCC">
        <w:rPr>
          <w:rFonts w:ascii="Times New Roman" w:hAnsi="Times New Roman"/>
          <w:szCs w:val="24"/>
        </w:rPr>
        <w:t>Talking about the past</w:t>
      </w:r>
    </w:p>
    <w:p w:rsidR="00477619" w:rsidRPr="00602CCC" w:rsidRDefault="00477619" w:rsidP="00226F11">
      <w:pPr>
        <w:pStyle w:val="Testonormale"/>
        <w:rPr>
          <w:rFonts w:ascii="Times New Roman" w:hAnsi="Times New Roman"/>
          <w:b/>
          <w:szCs w:val="24"/>
        </w:rPr>
      </w:pPr>
      <w:r w:rsidRPr="00602CCC">
        <w:rPr>
          <w:rFonts w:ascii="Times New Roman" w:hAnsi="Times New Roman"/>
          <w:b/>
          <w:szCs w:val="24"/>
          <w:lang w:val="en-US"/>
        </w:rPr>
        <w:t xml:space="preserve"> Unit  9 ”Connect” p 81</w:t>
      </w:r>
    </w:p>
    <w:p w:rsidR="00477619" w:rsidRPr="00602CCC" w:rsidRDefault="00477619" w:rsidP="00226F11">
      <w:pPr>
        <w:rPr>
          <w:lang w:val="en-US"/>
        </w:rPr>
      </w:pPr>
      <w:r w:rsidRPr="00602CCC">
        <w:rPr>
          <w:b/>
          <w:lang w:val="en-US"/>
        </w:rPr>
        <w:t>Grammar</w:t>
      </w:r>
    </w:p>
    <w:p w:rsidR="00477619" w:rsidRPr="00602CCC" w:rsidRDefault="00477619" w:rsidP="00226F11">
      <w:pPr>
        <w:rPr>
          <w:lang w:val="en-US"/>
        </w:rPr>
      </w:pPr>
      <w:r w:rsidRPr="00602CCC">
        <w:rPr>
          <w:lang w:val="en-US"/>
        </w:rPr>
        <w:t>Past simple Interrogative form and short answers</w:t>
      </w:r>
    </w:p>
    <w:p w:rsidR="00477619" w:rsidRPr="00602CCC" w:rsidRDefault="00477619" w:rsidP="00226F11">
      <w:pPr>
        <w:rPr>
          <w:lang w:val="en-US"/>
        </w:rPr>
      </w:pPr>
      <w:r w:rsidRPr="00602CCC">
        <w:rPr>
          <w:lang w:val="en-US"/>
        </w:rPr>
        <w:t>Could Ability and possibility</w:t>
      </w:r>
    </w:p>
    <w:p w:rsidR="00477619" w:rsidRPr="00602CCC" w:rsidRDefault="00477619" w:rsidP="00226F11">
      <w:pPr>
        <w:rPr>
          <w:lang w:val="en-US"/>
        </w:rPr>
      </w:pPr>
      <w:r w:rsidRPr="00602CCC">
        <w:rPr>
          <w:lang w:val="en-US"/>
        </w:rPr>
        <w:t>Verbs + prepositions in questions</w:t>
      </w:r>
    </w:p>
    <w:p w:rsidR="00477619" w:rsidRPr="00602CCC" w:rsidRDefault="00477619" w:rsidP="00226F11">
      <w:pPr>
        <w:rPr>
          <w:b/>
          <w:lang w:val="en-US"/>
        </w:rPr>
      </w:pPr>
      <w:r w:rsidRPr="00602CCC">
        <w:rPr>
          <w:b/>
          <w:lang w:val="en-US"/>
        </w:rPr>
        <w:t>Vocabulary</w:t>
      </w:r>
    </w:p>
    <w:p w:rsidR="00477619" w:rsidRPr="00602CCC" w:rsidRDefault="00477619" w:rsidP="00226F11">
      <w:pPr>
        <w:rPr>
          <w:lang w:val="en-US"/>
        </w:rPr>
      </w:pPr>
      <w:r w:rsidRPr="00602CCC">
        <w:rPr>
          <w:lang w:val="en-US"/>
        </w:rPr>
        <w:t>The media</w:t>
      </w:r>
    </w:p>
    <w:p w:rsidR="00477619" w:rsidRPr="00602CCC" w:rsidRDefault="00477619" w:rsidP="00226F11">
      <w:pPr>
        <w:rPr>
          <w:b/>
          <w:lang w:val="en-US"/>
        </w:rPr>
      </w:pPr>
      <w:r w:rsidRPr="00602CCC">
        <w:rPr>
          <w:b/>
          <w:lang w:val="en-US"/>
        </w:rPr>
        <w:t>Functions</w:t>
      </w:r>
    </w:p>
    <w:p w:rsidR="00477619" w:rsidRPr="00602CCC" w:rsidRDefault="00477619" w:rsidP="00226F11">
      <w:pPr>
        <w:rPr>
          <w:lang w:val="en-US"/>
        </w:rPr>
      </w:pPr>
      <w:r w:rsidRPr="00602CCC">
        <w:rPr>
          <w:lang w:val="en-US"/>
        </w:rPr>
        <w:t>Talking about your media habits</w:t>
      </w:r>
    </w:p>
    <w:p w:rsidR="00477619" w:rsidRPr="00602CCC" w:rsidRDefault="00477619" w:rsidP="00226F11">
      <w:pPr>
        <w:rPr>
          <w:lang w:val="en-US"/>
        </w:rPr>
      </w:pPr>
      <w:r w:rsidRPr="00602CCC">
        <w:rPr>
          <w:lang w:val="en-US"/>
        </w:rPr>
        <w:t>Talking about your past ability</w:t>
      </w:r>
    </w:p>
    <w:p w:rsidR="00477619" w:rsidRPr="00602CCC" w:rsidRDefault="00477619" w:rsidP="00226F11">
      <w:pPr>
        <w:rPr>
          <w:lang w:val="en-US"/>
        </w:rPr>
      </w:pPr>
      <w:r w:rsidRPr="00602CCC">
        <w:rPr>
          <w:lang w:val="en-US"/>
        </w:rPr>
        <w:t>Talking about past possibility or impossibility</w:t>
      </w:r>
    </w:p>
    <w:p w:rsidR="00477619" w:rsidRPr="00602CCC" w:rsidRDefault="00477619" w:rsidP="00226F11">
      <w:pPr>
        <w:rPr>
          <w:b/>
          <w:lang w:val="en-US"/>
        </w:rPr>
      </w:pPr>
      <w:r w:rsidRPr="00602CCC">
        <w:rPr>
          <w:b/>
          <w:lang w:val="en-US"/>
        </w:rPr>
        <w:lastRenderedPageBreak/>
        <w:t>Unit 10</w:t>
      </w:r>
    </w:p>
    <w:p w:rsidR="00477619" w:rsidRPr="00602CCC" w:rsidRDefault="00477619" w:rsidP="00226F11">
      <w:pPr>
        <w:rPr>
          <w:b/>
          <w:lang w:val="en-US"/>
        </w:rPr>
      </w:pPr>
    </w:p>
    <w:p w:rsidR="00477619" w:rsidRPr="00602CCC" w:rsidRDefault="00477619" w:rsidP="00226F11">
      <w:pPr>
        <w:rPr>
          <w:b/>
          <w:lang w:val="en-US"/>
        </w:rPr>
      </w:pPr>
      <w:r w:rsidRPr="00602CCC">
        <w:rPr>
          <w:b/>
          <w:lang w:val="en-US"/>
        </w:rPr>
        <w:t>Modulo B</w:t>
      </w:r>
    </w:p>
    <w:p w:rsidR="00477619" w:rsidRPr="00602CCC" w:rsidRDefault="00477619" w:rsidP="00226F11">
      <w:pPr>
        <w:rPr>
          <w:lang w:val="en-US"/>
        </w:rPr>
      </w:pPr>
      <w:r w:rsidRPr="00602CCC">
        <w:rPr>
          <w:lang w:val="en-US"/>
        </w:rPr>
        <w:t xml:space="preserve"> Meet Great Britain! The Pleasure of reading</w:t>
      </w:r>
    </w:p>
    <w:p w:rsidR="00477619" w:rsidRPr="00602CCC" w:rsidRDefault="00477619" w:rsidP="00226F11">
      <w:pPr>
        <w:rPr>
          <w:b/>
          <w:lang w:val="en-US"/>
        </w:rPr>
      </w:pPr>
      <w:r w:rsidRPr="00602CCC">
        <w:rPr>
          <w:lang w:val="en-US"/>
        </w:rPr>
        <w:t xml:space="preserve"> Free Time! Focus on Computer and Music </w:t>
      </w:r>
    </w:p>
    <w:p w:rsidR="00477619" w:rsidRPr="00602CCC" w:rsidRDefault="00477619" w:rsidP="00226F11">
      <w:pPr>
        <w:rPr>
          <w:lang w:val="en-GB"/>
        </w:rPr>
      </w:pPr>
      <w:r w:rsidRPr="00602CCC">
        <w:rPr>
          <w:lang w:val="en-GB"/>
        </w:rPr>
        <w:t>I use a computer to learn English</w:t>
      </w:r>
    </w:p>
    <w:p w:rsidR="00477619" w:rsidRPr="00602CCC" w:rsidRDefault="00477619" w:rsidP="00226F11">
      <w:pPr>
        <w:rPr>
          <w:lang w:val="en-GB"/>
        </w:rPr>
      </w:pPr>
      <w:r w:rsidRPr="00602CCC">
        <w:rPr>
          <w:lang w:val="en-GB"/>
        </w:rPr>
        <w:t xml:space="preserve">I like music : Sing a song </w:t>
      </w:r>
    </w:p>
    <w:p w:rsidR="00477619" w:rsidRPr="00602CCC" w:rsidRDefault="00477619" w:rsidP="00226F11">
      <w:pPr>
        <w:rPr>
          <w:bCs/>
          <w:u w:val="single"/>
          <w:lang w:val="en-GB"/>
        </w:rPr>
      </w:pPr>
      <w:r w:rsidRPr="00602CCC">
        <w:rPr>
          <w:bCs/>
          <w:u w:val="single"/>
          <w:lang w:val="en-GB"/>
        </w:rPr>
        <w:t>Readings:</w:t>
      </w:r>
    </w:p>
    <w:p w:rsidR="00477619" w:rsidRPr="00602CCC" w:rsidRDefault="00477619" w:rsidP="00226F11">
      <w:pPr>
        <w:rPr>
          <w:lang w:val="en-GB"/>
        </w:rPr>
      </w:pPr>
      <w:r w:rsidRPr="00602CCC">
        <w:rPr>
          <w:lang w:val="en-GB"/>
        </w:rPr>
        <w:t>Annual Festivals and traditions</w:t>
      </w:r>
    </w:p>
    <w:p w:rsidR="00477619" w:rsidRPr="00602CCC" w:rsidRDefault="00477619" w:rsidP="00226F11">
      <w:pPr>
        <w:rPr>
          <w:lang w:val="en-GB"/>
        </w:rPr>
      </w:pPr>
      <w:r w:rsidRPr="00602CCC">
        <w:rPr>
          <w:lang w:val="en-GB"/>
        </w:rPr>
        <w:t>My Passion</w:t>
      </w:r>
    </w:p>
    <w:p w:rsidR="00477619" w:rsidRPr="00602CCC" w:rsidRDefault="00477619" w:rsidP="00226F11">
      <w:pPr>
        <w:rPr>
          <w:lang w:val="en-GB"/>
        </w:rPr>
      </w:pPr>
      <w:r w:rsidRPr="00602CCC">
        <w:rPr>
          <w:lang w:val="en-GB"/>
        </w:rPr>
        <w:t>My London</w:t>
      </w:r>
    </w:p>
    <w:p w:rsidR="00477619" w:rsidRPr="00602CCC" w:rsidRDefault="00477619" w:rsidP="00226F11">
      <w:pPr>
        <w:rPr>
          <w:lang w:val="en-GB"/>
        </w:rPr>
      </w:pPr>
      <w:r w:rsidRPr="00602CCC">
        <w:rPr>
          <w:lang w:val="en-GB"/>
        </w:rPr>
        <w:t xml:space="preserve">The problems of being a teenager  </w:t>
      </w:r>
    </w:p>
    <w:p w:rsidR="00477619" w:rsidRPr="00602CCC" w:rsidRDefault="00477619" w:rsidP="00226F11">
      <w:pPr>
        <w:rPr>
          <w:lang w:val="en-GB"/>
        </w:rPr>
      </w:pPr>
      <w:r w:rsidRPr="00602CCC">
        <w:rPr>
          <w:lang w:val="en-GB"/>
        </w:rPr>
        <w:t>English Meals</w:t>
      </w:r>
    </w:p>
    <w:p w:rsidR="00477619" w:rsidRPr="00602CCC" w:rsidRDefault="00477619" w:rsidP="00226F11">
      <w:pPr>
        <w:rPr>
          <w:lang w:val="en-GB"/>
        </w:rPr>
      </w:pPr>
      <w:r w:rsidRPr="00602CCC">
        <w:rPr>
          <w:lang w:val="en-GB"/>
        </w:rPr>
        <w:t xml:space="preserve"> Leisure time: Sport – Music –Computer </w:t>
      </w:r>
    </w:p>
    <w:p w:rsidR="00477619" w:rsidRPr="00602CCC" w:rsidRDefault="00477619" w:rsidP="00226F11">
      <w:pPr>
        <w:rPr>
          <w:lang w:val="en-GB"/>
        </w:rPr>
      </w:pPr>
      <w:r w:rsidRPr="00602CCC">
        <w:rPr>
          <w:lang w:val="en-GB"/>
        </w:rPr>
        <w:t>The United Kingdom: National emblems and anthems - The land , Economy, Population, Constitution and Government;</w:t>
      </w:r>
    </w:p>
    <w:p w:rsidR="00477619" w:rsidRPr="00602CCC" w:rsidRDefault="00477619" w:rsidP="00226F11">
      <w:pPr>
        <w:rPr>
          <w:lang w:val="en-GB"/>
        </w:rPr>
      </w:pPr>
      <w:r w:rsidRPr="00602CCC">
        <w:rPr>
          <w:lang w:val="en-GB"/>
        </w:rPr>
        <w:t>What are the first five things that springs to mind when you think about the U.K.?: W .Shakespeare, London, BBC, The Royals, The Beatles</w:t>
      </w:r>
    </w:p>
    <w:p w:rsidR="00477619" w:rsidRPr="00602CCC" w:rsidRDefault="00477619" w:rsidP="00226F11">
      <w:pPr>
        <w:numPr>
          <w:ilvl w:val="12"/>
          <w:numId w:val="0"/>
        </w:numPr>
        <w:jc w:val="both"/>
        <w:rPr>
          <w:b/>
          <w:lang w:val="en-US"/>
        </w:rPr>
      </w:pPr>
    </w:p>
    <w:p w:rsidR="00477619" w:rsidRPr="00602CCC" w:rsidRDefault="00477619" w:rsidP="00226F11">
      <w:pPr>
        <w:numPr>
          <w:ilvl w:val="12"/>
          <w:numId w:val="0"/>
        </w:numPr>
        <w:jc w:val="both"/>
        <w:rPr>
          <w:bCs/>
        </w:rPr>
      </w:pPr>
      <w:r w:rsidRPr="00602CCC">
        <w:rPr>
          <w:bCs/>
        </w:rPr>
        <w:t xml:space="preserve">Castellana,li  08 /06/16  </w:t>
      </w:r>
    </w:p>
    <w:p w:rsidR="00477619" w:rsidRPr="00602CCC" w:rsidRDefault="00477619" w:rsidP="00226F11">
      <w:pPr>
        <w:numPr>
          <w:ilvl w:val="12"/>
          <w:numId w:val="0"/>
        </w:numPr>
        <w:jc w:val="both"/>
        <w:rPr>
          <w:bCs/>
        </w:rPr>
      </w:pPr>
    </w:p>
    <w:p w:rsidR="00477619" w:rsidRPr="00602CCC" w:rsidRDefault="00477619" w:rsidP="00226F11">
      <w:pPr>
        <w:numPr>
          <w:ilvl w:val="12"/>
          <w:numId w:val="0"/>
        </w:numPr>
        <w:jc w:val="both"/>
        <w:rPr>
          <w:bCs/>
        </w:rPr>
      </w:pPr>
      <w:r w:rsidRPr="00602CCC">
        <w:rPr>
          <w:bCs/>
        </w:rPr>
        <w:t xml:space="preserve">                                                                                                             Alunni</w:t>
      </w:r>
    </w:p>
    <w:p w:rsidR="00477619" w:rsidRPr="00602CCC" w:rsidRDefault="00477619" w:rsidP="00226F11">
      <w:r w:rsidRPr="00602CCC">
        <w:t>Docente</w:t>
      </w:r>
    </w:p>
    <w:p w:rsidR="00477619" w:rsidRDefault="00477619"/>
    <w:p w:rsidR="00477619" w:rsidRDefault="00477619">
      <w:pPr>
        <w:rPr>
          <w:rFonts w:ascii="Times New Roman" w:eastAsia="Times New Roman" w:hAnsi="Times New Roman" w:cs="Times New Roman"/>
          <w:b/>
          <w:bCs/>
          <w:sz w:val="32"/>
          <w:szCs w:val="24"/>
          <w:lang w:eastAsia="it-IT"/>
        </w:rPr>
      </w:pPr>
      <w:r>
        <w:rPr>
          <w:sz w:val="32"/>
        </w:rPr>
        <w:br w:type="page"/>
      </w:r>
    </w:p>
    <w:p w:rsidR="00477619" w:rsidRDefault="00477619" w:rsidP="00456B9F">
      <w:pPr>
        <w:pStyle w:val="Corpodeltesto"/>
        <w:rPr>
          <w:sz w:val="32"/>
        </w:rPr>
      </w:pPr>
      <w:r>
        <w:rPr>
          <w:sz w:val="32"/>
        </w:rPr>
        <w:lastRenderedPageBreak/>
        <w:t>I.T.I.S.”L. DELL’ERBA”</w:t>
      </w:r>
    </w:p>
    <w:p w:rsidR="00477619" w:rsidRDefault="00477619" w:rsidP="00456B9F">
      <w:pPr>
        <w:pStyle w:val="Corpodeltesto"/>
        <w:rPr>
          <w:sz w:val="24"/>
        </w:rPr>
      </w:pPr>
      <w:r>
        <w:t>CASTELLANA GROTTE</w:t>
      </w:r>
    </w:p>
    <w:p w:rsidR="00477619" w:rsidRDefault="00477619" w:rsidP="00456B9F">
      <w:pPr>
        <w:pStyle w:val="Corpodeltesto"/>
        <w:rPr>
          <w:sz w:val="24"/>
        </w:rPr>
      </w:pPr>
      <w:r>
        <w:rPr>
          <w:sz w:val="32"/>
        </w:rPr>
        <w:t>PROGRAMMA SVOLTO</w:t>
      </w:r>
    </w:p>
    <w:p w:rsidR="00477619" w:rsidRDefault="00477619" w:rsidP="00456B9F">
      <w:pPr>
        <w:pStyle w:val="Corpodeltesto"/>
        <w:rPr>
          <w:sz w:val="24"/>
        </w:rPr>
      </w:pPr>
    </w:p>
    <w:p w:rsidR="00477619" w:rsidRDefault="00477619" w:rsidP="00456B9F">
      <w:pPr>
        <w:pStyle w:val="Corpodeltesto"/>
        <w:rPr>
          <w:rFonts w:ascii="Monotype Corsiva" w:hAnsi="Monotype Corsiva"/>
          <w:b w:val="0"/>
          <w:bCs w:val="0"/>
          <w:iCs/>
        </w:rPr>
      </w:pPr>
      <w:r>
        <w:rPr>
          <w:rFonts w:ascii="Monotype Corsiva" w:hAnsi="Monotype Corsiva"/>
          <w:b w:val="0"/>
          <w:bCs w:val="0"/>
          <w:iCs/>
        </w:rPr>
        <w:t xml:space="preserve">Prof.ssa  Silvana </w:t>
      </w:r>
      <w:proofErr w:type="spellStart"/>
      <w:r>
        <w:rPr>
          <w:rFonts w:ascii="Monotype Corsiva" w:hAnsi="Monotype Corsiva"/>
          <w:b w:val="0"/>
          <w:bCs w:val="0"/>
          <w:iCs/>
        </w:rPr>
        <w:t>Menga</w:t>
      </w:r>
      <w:proofErr w:type="spellEnd"/>
    </w:p>
    <w:p w:rsidR="00477619" w:rsidRDefault="00477619" w:rsidP="00456B9F">
      <w:pPr>
        <w:pStyle w:val="Corpodeltesto"/>
        <w:rPr>
          <w:iCs/>
          <w:sz w:val="32"/>
        </w:rPr>
      </w:pPr>
      <w:r>
        <w:rPr>
          <w:iCs/>
          <w:sz w:val="32"/>
        </w:rPr>
        <w:t>Docente di Matematica</w:t>
      </w:r>
    </w:p>
    <w:p w:rsidR="00477619" w:rsidRDefault="00477619" w:rsidP="00456B9F">
      <w:pPr>
        <w:pStyle w:val="Corpodeltesto"/>
        <w:rPr>
          <w:iCs/>
          <w:sz w:val="24"/>
        </w:rPr>
      </w:pPr>
      <w:proofErr w:type="spellStart"/>
      <w:r>
        <w:rPr>
          <w:iCs/>
          <w:sz w:val="24"/>
        </w:rPr>
        <w:t>a.s.</w:t>
      </w:r>
      <w:proofErr w:type="spellEnd"/>
      <w:r>
        <w:rPr>
          <w:iCs/>
          <w:sz w:val="24"/>
        </w:rPr>
        <w:t xml:space="preserve"> 2015/2016</w:t>
      </w:r>
    </w:p>
    <w:p w:rsidR="00477619" w:rsidRDefault="00477619" w:rsidP="00456B9F">
      <w:pPr>
        <w:pStyle w:val="Titolo1"/>
        <w:rPr>
          <w:b/>
          <w:bCs/>
        </w:rPr>
      </w:pPr>
      <w:r>
        <w:rPr>
          <w:sz w:val="32"/>
        </w:rPr>
        <w:t>Classe 1^E Informatica</w:t>
      </w:r>
    </w:p>
    <w:p w:rsidR="00477619" w:rsidRDefault="00477619" w:rsidP="00456B9F"/>
    <w:p w:rsidR="00477619" w:rsidRDefault="00477619" w:rsidP="00456B9F">
      <w:pPr>
        <w:pStyle w:val="Titolo3"/>
      </w:pPr>
      <w:proofErr w:type="spellStart"/>
      <w:r>
        <w:t>UdA</w:t>
      </w:r>
      <w:proofErr w:type="spellEnd"/>
      <w:r>
        <w:t xml:space="preserve"> 1:  INSIEMI NUMERICI</w:t>
      </w:r>
    </w:p>
    <w:p w:rsidR="00477619" w:rsidRDefault="00477619" w:rsidP="00456B9F">
      <w:pPr>
        <w:rPr>
          <w:i/>
        </w:rPr>
      </w:pPr>
      <w:r>
        <w:rPr>
          <w:i/>
        </w:rPr>
        <w:t>Gli insiemi e la logica</w:t>
      </w:r>
    </w:p>
    <w:p w:rsidR="00477619" w:rsidRDefault="00477619" w:rsidP="00456B9F">
      <w:pPr>
        <w:jc w:val="both"/>
      </w:pPr>
      <w:r>
        <w:t>Insiemi. Rappresentazioni di un insieme. Sottoinsiemi. Operazioni con gli insiemi. Proprietà dell’unione e dell’intersezione. Differenza tra due insiemi. L’insieme complementare di un insieme. Il prodotto cartesiano. L’insieme delle parti di un insieme. Problemi risolubili con insiemi. Problemi del trifoglio. Le proposizioni logiche. I connettivi logici e le espressioni.</w:t>
      </w:r>
    </w:p>
    <w:p w:rsidR="00477619" w:rsidRDefault="00477619" w:rsidP="00456B9F">
      <w:r>
        <w:rPr>
          <w:i/>
        </w:rPr>
        <w:t>I numeri naturali (N)</w:t>
      </w:r>
    </w:p>
    <w:p w:rsidR="00477619" w:rsidRDefault="00477619" w:rsidP="00456B9F">
      <w:pPr>
        <w:jc w:val="both"/>
      </w:pPr>
      <w:r>
        <w:t xml:space="preserve">Che cosa sono i numeri naturali. Le quattro operazioni. Proprietà delle operazioni. Multipli e divisori di un numero. Le potenze. Le proprietà delle potenze. Scomposizione in fattori primi. Massimo comun divisore. Minimo comune multiplo. Problemi risolubili con massimo comun divisore e minimo comune multiplo. </w:t>
      </w:r>
    </w:p>
    <w:p w:rsidR="00477619" w:rsidRDefault="00477619" w:rsidP="00456B9F">
      <w:r>
        <w:rPr>
          <w:i/>
        </w:rPr>
        <w:t>I numeri interi (Z)</w:t>
      </w:r>
    </w:p>
    <w:p w:rsidR="00477619" w:rsidRDefault="00477619" w:rsidP="00456B9F">
      <w:r>
        <w:t xml:space="preserve">Perché l’insieme Z. Le operazioni nell’insieme dei numeri interi. </w:t>
      </w:r>
    </w:p>
    <w:p w:rsidR="00477619" w:rsidRDefault="00477619" w:rsidP="00456B9F">
      <w:r>
        <w:rPr>
          <w:i/>
        </w:rPr>
        <w:t>I numeri razionali (Q)</w:t>
      </w:r>
    </w:p>
    <w:p w:rsidR="00477619" w:rsidRDefault="00477619" w:rsidP="00456B9F">
      <w:pPr>
        <w:jc w:val="both"/>
      </w:pPr>
      <w:r>
        <w:t>Perché l’insieme Q. Le frazioni. Frazioni equivalenti. La proprietà invariantiva. Il confronto tra numeri razionali. Le operazioni in Q. Le potenze in Q. Potenze ad esponente intero negativo.  Numeri reali. Uguaglianze e proprietà. Percentuali. Frazioni  e proporzioni. Problemi risolubili con proporzioni. Problemi sulle percentuali diretti ed inversi. I numeri razionali e i numeri decimali. Problemi tratti da Invalsi.</w:t>
      </w:r>
    </w:p>
    <w:p w:rsidR="00477619" w:rsidRDefault="00477619" w:rsidP="00456B9F">
      <w:pPr>
        <w:pStyle w:val="Titolo3"/>
        <w:rPr>
          <w:b w:val="0"/>
        </w:rPr>
      </w:pPr>
      <w:proofErr w:type="spellStart"/>
      <w:r>
        <w:t>UdA</w:t>
      </w:r>
      <w:proofErr w:type="spellEnd"/>
      <w:r>
        <w:t xml:space="preserve"> 2:  CALCOLO LETTERALE</w:t>
      </w:r>
    </w:p>
    <w:p w:rsidR="00477619" w:rsidRDefault="00477619" w:rsidP="00456B9F">
      <w:r>
        <w:rPr>
          <w:i/>
        </w:rPr>
        <w:t>I monomi</w:t>
      </w:r>
    </w:p>
    <w:p w:rsidR="00477619" w:rsidRDefault="00477619" w:rsidP="00456B9F">
      <w:pPr>
        <w:jc w:val="both"/>
      </w:pPr>
      <w:r>
        <w:t>Definizione di monomio. Riduzione di un monomio a forma normale. Grado di un monomio. Operazioni con monomi.  Problemi con i monomi.</w:t>
      </w:r>
    </w:p>
    <w:p w:rsidR="00477619" w:rsidRDefault="00477619" w:rsidP="00456B9F">
      <w:pPr>
        <w:rPr>
          <w:i/>
        </w:rPr>
      </w:pPr>
      <w:r>
        <w:rPr>
          <w:i/>
        </w:rPr>
        <w:t>I polinomi</w:t>
      </w:r>
    </w:p>
    <w:p w:rsidR="00477619" w:rsidRDefault="00477619" w:rsidP="00456B9F">
      <w:pPr>
        <w:jc w:val="both"/>
      </w:pPr>
      <w:r>
        <w:t xml:space="preserve">Definizione di polinomio. Polinomio ridotto a forma normale. Grado di un polinomio ridotto. Addizione, sottrazione di polinomi. Moltiplicazione di due polinomi e significato geometrico. Prodotti notevoli. Significato geometrico dei prodotti notevoli: somma per differenza, quadrato di un binomio, cubo di un binomio, quadrato di un trinomio. Il triangolo di Tartaglia. Problemi con i polinomi. </w:t>
      </w:r>
    </w:p>
    <w:p w:rsidR="00477619" w:rsidRDefault="00477619" w:rsidP="00456B9F">
      <w:r>
        <w:rPr>
          <w:i/>
        </w:rPr>
        <w:t>Le equazioni di primo grado intere</w:t>
      </w:r>
    </w:p>
    <w:p w:rsidR="00477619" w:rsidRDefault="00477619" w:rsidP="00456B9F">
      <w:pPr>
        <w:jc w:val="both"/>
      </w:pPr>
      <w:r>
        <w:t>Le equazioni. Le soluzioni di un’equazione. I principi di equivalenza. Le equazioni numeriche intere. Equazioni determinate, indeterminate ed impossibili. Equazioni e problemi numerici. Equazioni e problemi geometrici.</w:t>
      </w:r>
    </w:p>
    <w:p w:rsidR="00477619" w:rsidRDefault="00477619" w:rsidP="00456B9F">
      <w:r>
        <w:rPr>
          <w:i/>
        </w:rPr>
        <w:lastRenderedPageBreak/>
        <w:t>Divisione tra  polinomi</w:t>
      </w:r>
    </w:p>
    <w:p w:rsidR="00477619" w:rsidRDefault="00477619" w:rsidP="00456B9F">
      <w:pPr>
        <w:jc w:val="both"/>
      </w:pPr>
      <w:r>
        <w:t xml:space="preserve">Divisione di un polinomio ed un monomio. Divisione tra due polinomi. La regola di </w:t>
      </w:r>
      <w:proofErr w:type="spellStart"/>
      <w:r>
        <w:t>Ruffini</w:t>
      </w:r>
      <w:proofErr w:type="spellEnd"/>
      <w:r>
        <w:t>.</w:t>
      </w:r>
      <w:r>
        <w:rPr>
          <w:i/>
        </w:rPr>
        <w:t xml:space="preserve">. </w:t>
      </w:r>
      <w:r>
        <w:t>Il teorema del resto</w:t>
      </w:r>
      <w:r>
        <w:rPr>
          <w:i/>
        </w:rPr>
        <w:t>.</w:t>
      </w:r>
    </w:p>
    <w:p w:rsidR="00477619" w:rsidRDefault="00477619" w:rsidP="00456B9F">
      <w:pPr>
        <w:jc w:val="both"/>
      </w:pPr>
      <w:r>
        <w:rPr>
          <w:i/>
        </w:rPr>
        <w:t>Scomposizione</w:t>
      </w:r>
    </w:p>
    <w:p w:rsidR="00477619" w:rsidRDefault="00477619" w:rsidP="00456B9F">
      <w:pPr>
        <w:jc w:val="both"/>
      </w:pPr>
      <w:r>
        <w:t>Il concetto di scomposizione. Raccoglimento a fattore totale. Raccoglimento parziale. Scomposizione mediante somma per differenza, sviluppo del quadrato di un binomio, sviluppo del cubo di un binomio, sviluppo del quadrato di un trinomio. Scomposizione di un trinomio notevole di secondo grado.</w:t>
      </w:r>
    </w:p>
    <w:p w:rsidR="00477619" w:rsidRDefault="00477619" w:rsidP="00456B9F">
      <w:pPr>
        <w:jc w:val="both"/>
      </w:pPr>
      <w:r>
        <w:rPr>
          <w:i/>
        </w:rPr>
        <w:t>Frazioni algebriche</w:t>
      </w:r>
    </w:p>
    <w:p w:rsidR="00477619" w:rsidRDefault="00477619" w:rsidP="00456B9F">
      <w:pPr>
        <w:jc w:val="both"/>
      </w:pPr>
      <w:r>
        <w:t>Frazioni algebriche. Semplificazione di frazioni algebriche. Addizione e sottrazione di frazioni algebriche. Moltiplicazione di frazioni algebriche. Divisione di frazioni algebriche. Potenza di frazioni algebriche</w:t>
      </w:r>
    </w:p>
    <w:p w:rsidR="00477619" w:rsidRDefault="00477619" w:rsidP="00456B9F">
      <w:pPr>
        <w:jc w:val="both"/>
      </w:pPr>
    </w:p>
    <w:p w:rsidR="00477619" w:rsidRDefault="00477619" w:rsidP="00456B9F">
      <w:pPr>
        <w:jc w:val="both"/>
      </w:pPr>
    </w:p>
    <w:p w:rsidR="00477619" w:rsidRDefault="00477619" w:rsidP="00456B9F">
      <w:pPr>
        <w:pStyle w:val="Titolo3"/>
        <w:rPr>
          <w:b w:val="0"/>
        </w:rPr>
      </w:pPr>
      <w:proofErr w:type="spellStart"/>
      <w:r>
        <w:t>UdA</w:t>
      </w:r>
      <w:proofErr w:type="spellEnd"/>
      <w:r>
        <w:t xml:space="preserve"> 3:  GEOMETRIA EUCLIDEA</w:t>
      </w:r>
    </w:p>
    <w:p w:rsidR="00477619" w:rsidRDefault="00477619" w:rsidP="00456B9F">
      <w:r>
        <w:rPr>
          <w:i/>
        </w:rPr>
        <w:t>I primi rudimenti</w:t>
      </w:r>
    </w:p>
    <w:p w:rsidR="00477619" w:rsidRDefault="00477619" w:rsidP="00456B9F">
      <w:pPr>
        <w:jc w:val="both"/>
      </w:pPr>
      <w:r>
        <w:t>I concetti primitivi. Le definizioni. Gli assiomi. I teoremi. La struttura di un teorema. Teorema diretto e teorema inverso. Figure concave e figure convesse. Segmenti. Punto medio di un segmento. Angoli. Bisettrice di un angolo. Angoli retti, acuti, ottusi, angoli complementari, angoli supplementari. Angoli opposti al vertice. Angoli opposti al vertice sono congruenti. Problemi.</w:t>
      </w:r>
    </w:p>
    <w:p w:rsidR="00477619" w:rsidRDefault="00477619" w:rsidP="00456B9F">
      <w:pPr>
        <w:jc w:val="both"/>
      </w:pPr>
      <w:r>
        <w:rPr>
          <w:i/>
        </w:rPr>
        <w:t xml:space="preserve"> I triangoli.</w:t>
      </w:r>
    </w:p>
    <w:p w:rsidR="00477619" w:rsidRDefault="00477619" w:rsidP="00456B9F">
      <w:pPr>
        <w:jc w:val="both"/>
      </w:pPr>
      <w:r>
        <w:t>Triangoli. Angoli interni ed angoli esterni. Bisettrici, mediane ed altezze di un triangolo. Classificazione dei triangoli rispetto ai lati. Classificazione dei triangoli rispetto agli angoli. I criteri di congruenza dei triangoli. Teorema diretto ed inverso sul triangolo isoscele. La bisettrice nel triangolo isoscele. Problemi. Disuguaglianze nei triangoli.</w:t>
      </w:r>
    </w:p>
    <w:p w:rsidR="00477619" w:rsidRDefault="00477619" w:rsidP="00456B9F">
      <w:pPr>
        <w:jc w:val="both"/>
      </w:pPr>
      <w:r>
        <w:rPr>
          <w:i/>
        </w:rPr>
        <w:t>Rette perpendicolari e rette parallele</w:t>
      </w:r>
    </w:p>
    <w:p w:rsidR="00477619" w:rsidRDefault="00477619" w:rsidP="00456B9F">
      <w:pPr>
        <w:jc w:val="both"/>
      </w:pPr>
      <w:r>
        <w:t>Rette perpendicolari. Rette parallele. Rette parallele tagliate da una trasversale. Teoremi diretti ed inversi sulle rette parallele tagliate da una trasversale. Problemi.</w:t>
      </w:r>
    </w:p>
    <w:p w:rsidR="00477619" w:rsidRDefault="00477619" w:rsidP="00456B9F">
      <w:pPr>
        <w:jc w:val="both"/>
      </w:pPr>
    </w:p>
    <w:p w:rsidR="00477619" w:rsidRDefault="00477619" w:rsidP="00456B9F">
      <w:pPr>
        <w:jc w:val="both"/>
      </w:pPr>
    </w:p>
    <w:p w:rsidR="00477619" w:rsidRDefault="00477619" w:rsidP="00456B9F">
      <w:pPr>
        <w:jc w:val="both"/>
      </w:pPr>
      <w:r>
        <w:t>Castellana Grotte, 06/06/2016</w:t>
      </w:r>
    </w:p>
    <w:p w:rsidR="00477619" w:rsidRDefault="00477619" w:rsidP="00456B9F">
      <w:pPr>
        <w:jc w:val="both"/>
      </w:pPr>
    </w:p>
    <w:p w:rsidR="00477619" w:rsidRDefault="00477619" w:rsidP="00456B9F">
      <w:pPr>
        <w:jc w:val="both"/>
      </w:pPr>
    </w:p>
    <w:p w:rsidR="00477619" w:rsidRDefault="00477619" w:rsidP="00456B9F">
      <w:pPr>
        <w:jc w:val="both"/>
      </w:pPr>
      <w:r>
        <w:t>Alunni</w:t>
      </w:r>
      <w:r>
        <w:tab/>
      </w:r>
      <w:r>
        <w:tab/>
      </w:r>
      <w:r>
        <w:tab/>
      </w:r>
      <w:r>
        <w:tab/>
      </w:r>
      <w:r>
        <w:tab/>
      </w:r>
      <w:r>
        <w:tab/>
      </w:r>
      <w:r>
        <w:tab/>
      </w:r>
      <w:r>
        <w:tab/>
      </w:r>
      <w:r>
        <w:tab/>
      </w:r>
      <w:r>
        <w:tab/>
        <w:t>Docente</w:t>
      </w:r>
    </w:p>
    <w:p w:rsidR="00477619" w:rsidRDefault="00477619">
      <w:r>
        <w:br w:type="page"/>
      </w:r>
    </w:p>
    <w:p w:rsidR="00477619" w:rsidRDefault="00477619" w:rsidP="00456B9F"/>
    <w:p w:rsidR="00477619" w:rsidRPr="005B5FE5" w:rsidRDefault="00477619" w:rsidP="00F43FDC">
      <w:pPr>
        <w:pStyle w:val="Sottotitolo"/>
        <w:pBdr>
          <w:bottom w:val="single" w:sz="4" w:space="1" w:color="auto"/>
        </w:pBdr>
        <w:rPr>
          <w:rStyle w:val="st"/>
          <w:rFonts w:ascii="Lucida Sans Unicode" w:hAnsi="Lucida Sans Unicode" w:cs="Lucida Sans Unicode"/>
          <w:sz w:val="22"/>
          <w:szCs w:val="22"/>
        </w:rPr>
      </w:pPr>
      <w:r w:rsidRPr="005B5FE5">
        <w:rPr>
          <w:rStyle w:val="st"/>
          <w:rFonts w:ascii="Lucida Sans Unicode" w:hAnsi="Lucida Sans Unicode" w:cs="Lucida Sans Unicode"/>
          <w:sz w:val="22"/>
          <w:szCs w:val="22"/>
        </w:rPr>
        <w:t>Istituto Tecnico Industriale Statale "Luigi dell'Erba"</w:t>
      </w:r>
    </w:p>
    <w:p w:rsidR="00477619" w:rsidRPr="005B5FE5" w:rsidRDefault="00477619" w:rsidP="00F43FDC">
      <w:pPr>
        <w:pStyle w:val="Sottotitolo"/>
        <w:pBdr>
          <w:bottom w:val="single" w:sz="4" w:space="1" w:color="auto"/>
        </w:pBdr>
        <w:rPr>
          <w:rFonts w:ascii="Lucida Sans Unicode" w:hAnsi="Lucida Sans Unicode" w:cs="Lucida Sans Unicode"/>
          <w:sz w:val="20"/>
          <w:szCs w:val="20"/>
        </w:rPr>
      </w:pPr>
      <w:r w:rsidRPr="005B5FE5">
        <w:rPr>
          <w:rFonts w:ascii="Lucida Sans Unicode" w:hAnsi="Lucida Sans Unicode" w:cs="Lucida Sans Unicode"/>
          <w:sz w:val="20"/>
          <w:szCs w:val="20"/>
        </w:rPr>
        <w:t>Castellana Grotte</w:t>
      </w:r>
    </w:p>
    <w:p w:rsidR="00477619" w:rsidRPr="005B5FE5" w:rsidRDefault="00477619" w:rsidP="005B5FE5">
      <w:pPr>
        <w:pStyle w:val="Titolo4"/>
        <w:spacing w:line="320" w:lineRule="atLeast"/>
        <w:rPr>
          <w:b w:val="0"/>
          <w:bCs/>
          <w:i/>
          <w:iCs/>
          <w:sz w:val="15"/>
          <w:szCs w:val="15"/>
          <w:u w:val="single"/>
        </w:rPr>
      </w:pPr>
      <w:r w:rsidRPr="005B5FE5">
        <w:rPr>
          <w:sz w:val="15"/>
          <w:szCs w:val="15"/>
        </w:rPr>
        <w:t>ANNO SCOLASTICO 201</w:t>
      </w:r>
      <w:r>
        <w:rPr>
          <w:sz w:val="15"/>
          <w:szCs w:val="15"/>
        </w:rPr>
        <w:t>5</w:t>
      </w:r>
      <w:r w:rsidRPr="005B5FE5">
        <w:rPr>
          <w:sz w:val="15"/>
          <w:szCs w:val="15"/>
        </w:rPr>
        <w:t>-201</w:t>
      </w:r>
      <w:r>
        <w:rPr>
          <w:sz w:val="15"/>
          <w:szCs w:val="15"/>
        </w:rPr>
        <w:t>6</w:t>
      </w:r>
    </w:p>
    <w:p w:rsidR="00477619" w:rsidRPr="00712B83" w:rsidRDefault="00477619" w:rsidP="005B5FE5">
      <w:pPr>
        <w:pStyle w:val="Titolo2"/>
        <w:spacing w:line="360" w:lineRule="atLeast"/>
        <w:rPr>
          <w:rFonts w:ascii="Lucida Sans Unicode" w:hAnsi="Lucida Sans Unicode" w:cs="Lucida Sans Unicode"/>
          <w:sz w:val="18"/>
          <w:szCs w:val="18"/>
        </w:rPr>
      </w:pPr>
      <w:r w:rsidRPr="00712B83">
        <w:rPr>
          <w:rFonts w:ascii="Lucida Sans Unicode" w:hAnsi="Lucida Sans Unicode" w:cs="Lucida Sans Unicode"/>
          <w:sz w:val="18"/>
          <w:szCs w:val="18"/>
        </w:rPr>
        <w:t xml:space="preserve">PROGRAMMA DI </w:t>
      </w:r>
      <w:r w:rsidRPr="00712B83">
        <w:rPr>
          <w:rFonts w:ascii="Lucida Sans Unicode" w:hAnsi="Lucida Sans Unicode" w:cs="Lucida Sans Unicode"/>
          <w:b/>
          <w:bCs/>
          <w:sz w:val="18"/>
          <w:szCs w:val="18"/>
        </w:rPr>
        <w:t xml:space="preserve">SCIENZE </w:t>
      </w:r>
      <w:r>
        <w:rPr>
          <w:rFonts w:ascii="Lucida Sans Unicode" w:hAnsi="Lucida Sans Unicode" w:cs="Lucida Sans Unicode"/>
          <w:b/>
          <w:bCs/>
          <w:sz w:val="18"/>
          <w:szCs w:val="18"/>
        </w:rPr>
        <w:t>DELLA TERRA</w:t>
      </w:r>
      <w:r w:rsidRPr="00712B83">
        <w:rPr>
          <w:rFonts w:ascii="Lucida Sans Unicode" w:hAnsi="Lucida Sans Unicode" w:cs="Lucida Sans Unicode"/>
          <w:b/>
          <w:bCs/>
          <w:sz w:val="18"/>
          <w:szCs w:val="18"/>
        </w:rPr>
        <w:t xml:space="preserve"> </w:t>
      </w:r>
    </w:p>
    <w:p w:rsidR="00477619" w:rsidRDefault="00477619" w:rsidP="005B5FE5">
      <w:pPr>
        <w:widowControl w:val="0"/>
        <w:spacing w:line="360" w:lineRule="atLeast"/>
        <w:jc w:val="center"/>
        <w:rPr>
          <w:rFonts w:ascii="Calibri" w:eastAsia="Calibri" w:hAnsi="Calibri" w:cs="Arial"/>
          <w:snapToGrid w:val="0"/>
          <w:sz w:val="16"/>
          <w:szCs w:val="16"/>
        </w:rPr>
      </w:pPr>
      <w:r>
        <w:rPr>
          <w:rFonts w:ascii="Lucida Sans Unicode" w:eastAsia="Calibri" w:hAnsi="Lucida Sans Unicode" w:cs="Lucida Sans Unicode"/>
          <w:snapToGrid w:val="0"/>
          <w:sz w:val="16"/>
          <w:szCs w:val="16"/>
        </w:rPr>
        <w:t>CLASSE 1° SEZ. E Inf.</w:t>
      </w:r>
    </w:p>
    <w:p w:rsidR="00477619" w:rsidRDefault="00477619" w:rsidP="005B5FE5">
      <w:pPr>
        <w:pStyle w:val="Titolo3"/>
        <w:spacing w:line="360" w:lineRule="atLeast"/>
        <w:jc w:val="right"/>
        <w:rPr>
          <w:i/>
          <w:iCs/>
          <w:sz w:val="20"/>
          <w:u w:val="single"/>
        </w:rPr>
      </w:pPr>
      <w:r>
        <w:rPr>
          <w:rFonts w:ascii="Bradley Hand ITC" w:hAnsi="Bradley Hand ITC" w:cs="Bradley Hand ITC"/>
          <w:sz w:val="20"/>
        </w:rPr>
        <w:t>Prof.  GRISETA  ANTONIO VITO</w:t>
      </w:r>
    </w:p>
    <w:p w:rsidR="00477619" w:rsidRDefault="00477619" w:rsidP="008E1E62">
      <w:pPr>
        <w:spacing w:line="340" w:lineRule="exact"/>
        <w:rPr>
          <w:rFonts w:ascii="Calibri" w:eastAsia="Calibri" w:hAnsi="Calibri" w:cs="Arial"/>
          <w:sz w:val="20"/>
          <w:szCs w:val="20"/>
        </w:rPr>
      </w:pPr>
    </w:p>
    <w:p w:rsidR="00477619" w:rsidRPr="00BB57DC" w:rsidRDefault="00477619" w:rsidP="000B7D1B">
      <w:pPr>
        <w:spacing w:line="340" w:lineRule="exact"/>
        <w:jc w:val="both"/>
        <w:rPr>
          <w:rFonts w:ascii="Calibri" w:eastAsia="Calibri" w:hAnsi="Calibri" w:cs="Arial"/>
          <w:sz w:val="20"/>
          <w:szCs w:val="20"/>
        </w:rPr>
      </w:pPr>
      <w:r w:rsidRPr="00BB57DC">
        <w:rPr>
          <w:rFonts w:ascii="Calibri" w:eastAsia="Calibri" w:hAnsi="Calibri" w:cs="Arial"/>
          <w:b/>
          <w:bCs/>
          <w:snapToGrid w:val="0"/>
          <w:sz w:val="20"/>
          <w:szCs w:val="20"/>
        </w:rPr>
        <w:t xml:space="preserve">1. Universo e Sistema solare. </w:t>
      </w:r>
    </w:p>
    <w:p w:rsidR="00477619" w:rsidRPr="00BB57DC" w:rsidRDefault="00477619" w:rsidP="00712B83">
      <w:pPr>
        <w:pStyle w:val="a"/>
        <w:spacing w:line="340" w:lineRule="exact"/>
        <w:rPr>
          <w:sz w:val="20"/>
          <w:szCs w:val="20"/>
        </w:rPr>
      </w:pPr>
      <w:r w:rsidRPr="00BB57DC">
        <w:rPr>
          <w:sz w:val="20"/>
          <w:szCs w:val="20"/>
        </w:rPr>
        <w:t>Un primo sguardo alla Terra. Il “sistema Terra”.</w:t>
      </w:r>
      <w:r w:rsidRPr="00BB57DC">
        <w:rPr>
          <w:snapToGrid w:val="0"/>
          <w:sz w:val="20"/>
          <w:szCs w:val="20"/>
        </w:rPr>
        <w:t xml:space="preserve"> </w:t>
      </w:r>
      <w:r w:rsidRPr="00BB57DC">
        <w:rPr>
          <w:sz w:val="20"/>
          <w:szCs w:val="20"/>
        </w:rPr>
        <w:t>Origine dell'Universo. Galassie e stelle. Il diagramma H-R. Cielo e costellazioni. I telescopi. Unità di misura delle distanze in astronomia. Origin</w:t>
      </w:r>
      <w:r>
        <w:rPr>
          <w:sz w:val="20"/>
          <w:szCs w:val="20"/>
        </w:rPr>
        <w:t>e del Sistema S</w:t>
      </w:r>
      <w:r w:rsidRPr="00BB57DC">
        <w:rPr>
          <w:sz w:val="20"/>
          <w:szCs w:val="20"/>
        </w:rPr>
        <w:t>olare. Leggi di Keplero. I componenti del Sistema Solare. Il S</w:t>
      </w:r>
      <w:r w:rsidRPr="00BB57DC">
        <w:rPr>
          <w:sz w:val="20"/>
          <w:szCs w:val="20"/>
        </w:rPr>
        <w:t>o</w:t>
      </w:r>
      <w:r w:rsidRPr="00BB57DC">
        <w:rPr>
          <w:sz w:val="20"/>
          <w:szCs w:val="20"/>
        </w:rPr>
        <w:t xml:space="preserve">le. </w:t>
      </w:r>
    </w:p>
    <w:p w:rsidR="00477619" w:rsidRPr="00BB57DC" w:rsidRDefault="00477619" w:rsidP="000B7D1B">
      <w:pPr>
        <w:pStyle w:val="a"/>
        <w:spacing w:before="240" w:line="340" w:lineRule="exact"/>
        <w:rPr>
          <w:b/>
          <w:bCs/>
          <w:snapToGrid w:val="0"/>
          <w:sz w:val="20"/>
          <w:szCs w:val="20"/>
        </w:rPr>
      </w:pPr>
      <w:r w:rsidRPr="00BB57DC">
        <w:rPr>
          <w:b/>
          <w:bCs/>
          <w:snapToGrid w:val="0"/>
          <w:sz w:val="20"/>
          <w:szCs w:val="20"/>
        </w:rPr>
        <w:t xml:space="preserve">2. Il pianeta Terra. </w:t>
      </w:r>
    </w:p>
    <w:p w:rsidR="00477619" w:rsidRPr="00BB57DC" w:rsidRDefault="00477619"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La forma della Terra. Reticolato e coordinate geografiche. I movimenti della Terra e le conseguenze. Zone astr</w:t>
      </w:r>
      <w:r w:rsidRPr="00BB57DC">
        <w:rPr>
          <w:rFonts w:ascii="Calibri" w:eastAsia="Calibri" w:hAnsi="Calibri" w:cs="Arial"/>
          <w:sz w:val="20"/>
          <w:szCs w:val="20"/>
        </w:rPr>
        <w:t>o</w:t>
      </w:r>
      <w:r w:rsidRPr="00BB57DC">
        <w:rPr>
          <w:rFonts w:ascii="Calibri" w:eastAsia="Calibri" w:hAnsi="Calibri" w:cs="Arial"/>
          <w:sz w:val="20"/>
          <w:szCs w:val="20"/>
        </w:rPr>
        <w:t xml:space="preserve">nomiche. </w:t>
      </w:r>
      <w:r>
        <w:rPr>
          <w:rFonts w:ascii="Calibri" w:eastAsia="Calibri" w:hAnsi="Calibri" w:cs="Arial"/>
          <w:sz w:val="20"/>
          <w:szCs w:val="20"/>
        </w:rPr>
        <w:t xml:space="preserve">L'orientamento. </w:t>
      </w:r>
      <w:r w:rsidRPr="00BB57DC">
        <w:rPr>
          <w:rFonts w:ascii="Calibri" w:eastAsia="Calibri" w:hAnsi="Calibri" w:cs="Arial"/>
          <w:sz w:val="20"/>
          <w:szCs w:val="20"/>
        </w:rPr>
        <w:t>Fusi orari. La Luna. Fasi lunari ed eclissi.</w:t>
      </w:r>
    </w:p>
    <w:p w:rsidR="00477619" w:rsidRPr="00BB57DC" w:rsidRDefault="00477619" w:rsidP="000B7D1B">
      <w:pPr>
        <w:pStyle w:val="a"/>
        <w:spacing w:before="240" w:line="340" w:lineRule="exact"/>
        <w:rPr>
          <w:sz w:val="20"/>
          <w:szCs w:val="20"/>
        </w:rPr>
      </w:pPr>
      <w:r w:rsidRPr="00BB57DC">
        <w:rPr>
          <w:b/>
          <w:bCs/>
          <w:snapToGrid w:val="0"/>
          <w:sz w:val="20"/>
          <w:szCs w:val="20"/>
        </w:rPr>
        <w:t xml:space="preserve">3. La Terra solida. </w:t>
      </w:r>
    </w:p>
    <w:p w:rsidR="00477619" w:rsidRPr="00BB57DC" w:rsidRDefault="00477619"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I minerali e le rocce. Le proprietà fisiche e la classificazione dei minerali. Le rocce magmatiche, le rocce sedime</w:t>
      </w:r>
      <w:r w:rsidRPr="00BB57DC">
        <w:rPr>
          <w:rFonts w:ascii="Calibri" w:eastAsia="Calibri" w:hAnsi="Calibri" w:cs="Arial"/>
          <w:sz w:val="20"/>
          <w:szCs w:val="20"/>
        </w:rPr>
        <w:t>n</w:t>
      </w:r>
      <w:r w:rsidRPr="00BB57DC">
        <w:rPr>
          <w:rFonts w:ascii="Calibri" w:eastAsia="Calibri" w:hAnsi="Calibri" w:cs="Arial"/>
          <w:sz w:val="20"/>
          <w:szCs w:val="20"/>
        </w:rPr>
        <w:t>tarie e le rocce metamorfiche. Il ciclo delle rocce. Le deformazioni delle rocce. Pieghe e faglie. Il suolo: composizione e caratteristiche.</w:t>
      </w:r>
    </w:p>
    <w:p w:rsidR="00477619" w:rsidRPr="00BB57DC" w:rsidRDefault="00477619" w:rsidP="00712B83">
      <w:pPr>
        <w:pStyle w:val="a"/>
        <w:spacing w:before="240" w:line="340" w:lineRule="exact"/>
        <w:rPr>
          <w:b/>
          <w:bCs/>
          <w:snapToGrid w:val="0"/>
          <w:sz w:val="20"/>
          <w:szCs w:val="20"/>
        </w:rPr>
      </w:pPr>
      <w:r w:rsidRPr="00BB57DC">
        <w:rPr>
          <w:b/>
          <w:bCs/>
          <w:snapToGrid w:val="0"/>
          <w:sz w:val="20"/>
          <w:szCs w:val="20"/>
        </w:rPr>
        <w:t xml:space="preserve">4. </w:t>
      </w:r>
      <w:r w:rsidRPr="00BB57DC">
        <w:rPr>
          <w:b/>
          <w:bCs/>
          <w:sz w:val="20"/>
          <w:szCs w:val="20"/>
        </w:rPr>
        <w:t>La Terra solida e la d</w:t>
      </w:r>
      <w:r w:rsidRPr="00BB57DC">
        <w:rPr>
          <w:b/>
          <w:bCs/>
          <w:sz w:val="20"/>
          <w:szCs w:val="20"/>
        </w:rPr>
        <w:t>i</w:t>
      </w:r>
      <w:r w:rsidRPr="00BB57DC">
        <w:rPr>
          <w:b/>
          <w:bCs/>
          <w:sz w:val="20"/>
          <w:szCs w:val="20"/>
        </w:rPr>
        <w:t>namica</w:t>
      </w:r>
      <w:r>
        <w:rPr>
          <w:b/>
          <w:bCs/>
          <w:sz w:val="20"/>
          <w:szCs w:val="20"/>
        </w:rPr>
        <w:t xml:space="preserve"> endogena</w:t>
      </w:r>
      <w:r w:rsidRPr="00BB57DC">
        <w:rPr>
          <w:b/>
          <w:bCs/>
          <w:snapToGrid w:val="0"/>
          <w:sz w:val="20"/>
          <w:szCs w:val="20"/>
        </w:rPr>
        <w:t xml:space="preserve">. </w:t>
      </w:r>
    </w:p>
    <w:p w:rsidR="00477619" w:rsidRPr="00BB57DC" w:rsidRDefault="00477619" w:rsidP="00712B83">
      <w:pPr>
        <w:pStyle w:val="a"/>
        <w:spacing w:line="340" w:lineRule="exact"/>
        <w:rPr>
          <w:sz w:val="20"/>
          <w:szCs w:val="20"/>
        </w:rPr>
      </w:pPr>
      <w:r w:rsidRPr="00BB57DC">
        <w:rPr>
          <w:sz w:val="20"/>
          <w:szCs w:val="20"/>
        </w:rPr>
        <w:t>Il magmatismo. Eruzioni effusive ed esplosive. Distribuzione geografica dei vulcani e rischio vulcanico in Italia. Vulcanesimo secondario. I terremoti e le onde sismiche. Intensità e magnitudo di un terremoto. Distribuzione geografica dei terremoti e rischio sismico in It</w:t>
      </w:r>
      <w:r w:rsidRPr="00BB57DC">
        <w:rPr>
          <w:sz w:val="20"/>
          <w:szCs w:val="20"/>
        </w:rPr>
        <w:t>a</w:t>
      </w:r>
      <w:r w:rsidRPr="00BB57DC">
        <w:rPr>
          <w:sz w:val="20"/>
          <w:szCs w:val="20"/>
        </w:rPr>
        <w:t xml:space="preserve">lia. </w:t>
      </w:r>
    </w:p>
    <w:p w:rsidR="00477619" w:rsidRPr="00BB57DC" w:rsidRDefault="00477619" w:rsidP="00712B83">
      <w:pPr>
        <w:pStyle w:val="a"/>
        <w:spacing w:line="340" w:lineRule="exact"/>
        <w:rPr>
          <w:sz w:val="20"/>
          <w:szCs w:val="20"/>
        </w:rPr>
      </w:pPr>
      <w:r w:rsidRPr="00BB57DC">
        <w:rPr>
          <w:sz w:val="20"/>
          <w:szCs w:val="20"/>
        </w:rPr>
        <w:t>Il calore interno della Terra. La struttura interna della Terra. Il principio dell’isostasia. Le strutture continentali e quelle oceaniche.</w:t>
      </w:r>
    </w:p>
    <w:p w:rsidR="00477619" w:rsidRPr="00BB57DC" w:rsidRDefault="00477619" w:rsidP="00712B83">
      <w:pPr>
        <w:pStyle w:val="a"/>
        <w:spacing w:line="340" w:lineRule="exact"/>
        <w:rPr>
          <w:sz w:val="20"/>
          <w:szCs w:val="20"/>
        </w:rPr>
      </w:pPr>
      <w:r w:rsidRPr="00BB57DC">
        <w:rPr>
          <w:sz w:val="20"/>
          <w:szCs w:val="20"/>
        </w:rPr>
        <w:t xml:space="preserve">La deriva dei continenti e l’ipotesi di Wegener. Espansione dei fondali oceanici. Teoria della tettonica globale e margini di placche. Ciclo di Wilson. Correnti convettive. </w:t>
      </w:r>
    </w:p>
    <w:p w:rsidR="00477619" w:rsidRPr="00BB57DC" w:rsidRDefault="00477619" w:rsidP="00712B83">
      <w:pPr>
        <w:tabs>
          <w:tab w:val="left" w:pos="284"/>
        </w:tabs>
        <w:spacing w:before="240" w:line="340" w:lineRule="exact"/>
        <w:jc w:val="both"/>
        <w:rPr>
          <w:rFonts w:ascii="Calibri" w:eastAsia="Calibri" w:hAnsi="Calibri" w:cs="Arial"/>
          <w:sz w:val="20"/>
          <w:szCs w:val="20"/>
        </w:rPr>
      </w:pPr>
      <w:r w:rsidRPr="00BB57DC">
        <w:rPr>
          <w:rFonts w:ascii="Calibri" w:eastAsia="Calibri" w:hAnsi="Calibri" w:cs="Arial"/>
          <w:b/>
          <w:sz w:val="20"/>
          <w:szCs w:val="20"/>
        </w:rPr>
        <w:t>5.</w:t>
      </w:r>
      <w:r w:rsidRPr="00BB57DC">
        <w:rPr>
          <w:rFonts w:ascii="Calibri" w:eastAsia="Calibri" w:hAnsi="Calibri" w:cs="Arial"/>
          <w:b/>
          <w:bCs/>
          <w:sz w:val="20"/>
          <w:szCs w:val="20"/>
        </w:rPr>
        <w:t xml:space="preserve"> La Terra fluida e la din</w:t>
      </w:r>
      <w:r w:rsidRPr="00BB57DC">
        <w:rPr>
          <w:rFonts w:ascii="Calibri" w:eastAsia="Calibri" w:hAnsi="Calibri" w:cs="Arial"/>
          <w:b/>
          <w:bCs/>
          <w:sz w:val="20"/>
          <w:szCs w:val="20"/>
        </w:rPr>
        <w:t>a</w:t>
      </w:r>
      <w:r w:rsidRPr="00BB57DC">
        <w:rPr>
          <w:rFonts w:ascii="Calibri" w:eastAsia="Calibri" w:hAnsi="Calibri" w:cs="Arial"/>
          <w:b/>
          <w:bCs/>
          <w:sz w:val="20"/>
          <w:szCs w:val="20"/>
        </w:rPr>
        <w:t>mica esogena</w:t>
      </w:r>
      <w:r w:rsidRPr="00BB57DC">
        <w:rPr>
          <w:rFonts w:ascii="Calibri" w:eastAsia="Calibri" w:hAnsi="Calibri" w:cs="Arial"/>
          <w:b/>
          <w:sz w:val="20"/>
          <w:szCs w:val="20"/>
        </w:rPr>
        <w:t xml:space="preserve">.  </w:t>
      </w:r>
    </w:p>
    <w:p w:rsidR="00477619" w:rsidRPr="00BB57DC" w:rsidRDefault="00477619"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L’atmosfera: costituenti e struttura. La temperatura e la pressione atmosferica. I venti. L’umidità atmosferica e le precipitazioni. Perturbazioni atmosferiche e previsioni del tempo meteorologico. Degradazione meteor</w:t>
      </w:r>
      <w:r w:rsidRPr="00BB57DC">
        <w:rPr>
          <w:rFonts w:ascii="Calibri" w:eastAsia="Calibri" w:hAnsi="Calibri" w:cs="Arial"/>
          <w:sz w:val="20"/>
          <w:szCs w:val="20"/>
        </w:rPr>
        <w:t>i</w:t>
      </w:r>
      <w:r w:rsidRPr="00BB57DC">
        <w:rPr>
          <w:rFonts w:ascii="Calibri" w:eastAsia="Calibri" w:hAnsi="Calibri" w:cs="Arial"/>
          <w:sz w:val="20"/>
          <w:szCs w:val="20"/>
        </w:rPr>
        <w:t xml:space="preserve">ca. Il carsismo. Il clima. I climi del pianeta e quelli dell'Italia. </w:t>
      </w:r>
      <w:r w:rsidRPr="00BB57DC">
        <w:rPr>
          <w:rFonts w:ascii="Calibri" w:eastAsia="Calibri" w:hAnsi="Calibri" w:cs="Arial"/>
          <w:bCs/>
          <w:sz w:val="20"/>
          <w:szCs w:val="20"/>
        </w:rPr>
        <w:t>Le principali fonti di inqu</w:t>
      </w:r>
      <w:r w:rsidRPr="00BB57DC">
        <w:rPr>
          <w:rFonts w:ascii="Calibri" w:eastAsia="Calibri" w:hAnsi="Calibri" w:cs="Arial"/>
          <w:bCs/>
          <w:sz w:val="20"/>
          <w:szCs w:val="20"/>
        </w:rPr>
        <w:t>i</w:t>
      </w:r>
      <w:r w:rsidRPr="00BB57DC">
        <w:rPr>
          <w:rFonts w:ascii="Calibri" w:eastAsia="Calibri" w:hAnsi="Calibri" w:cs="Arial"/>
          <w:bCs/>
          <w:sz w:val="20"/>
          <w:szCs w:val="20"/>
        </w:rPr>
        <w:t>namento dell'atmosfera.</w:t>
      </w:r>
    </w:p>
    <w:p w:rsidR="00477619" w:rsidRPr="00BB57DC" w:rsidRDefault="00477619"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L’idrosfera. Oceani e mari. Caratteristiche fisiche e chimiche delle acque marine. I movimenti del mare. Le a</w:t>
      </w:r>
      <w:r w:rsidRPr="00BB57DC">
        <w:rPr>
          <w:rFonts w:ascii="Calibri" w:eastAsia="Calibri" w:hAnsi="Calibri" w:cs="Arial"/>
          <w:sz w:val="20"/>
          <w:szCs w:val="20"/>
        </w:rPr>
        <w:t>c</w:t>
      </w:r>
      <w:r w:rsidRPr="00BB57DC">
        <w:rPr>
          <w:rFonts w:ascii="Calibri" w:eastAsia="Calibri" w:hAnsi="Calibri" w:cs="Arial"/>
          <w:sz w:val="20"/>
          <w:szCs w:val="20"/>
        </w:rPr>
        <w:t xml:space="preserve">que continentali. Azione geomorfologica delle acque. </w:t>
      </w:r>
      <w:r w:rsidRPr="00BB57DC">
        <w:rPr>
          <w:rFonts w:ascii="Calibri" w:eastAsia="Calibri" w:hAnsi="Calibri" w:cs="Arial"/>
          <w:bCs/>
          <w:sz w:val="20"/>
          <w:szCs w:val="20"/>
        </w:rPr>
        <w:t>Le principali fonti di inquinamento dell'idrosfera.</w:t>
      </w:r>
    </w:p>
    <w:p w:rsidR="00477619" w:rsidRPr="00BB57DC" w:rsidRDefault="00477619" w:rsidP="008E1E62">
      <w:pPr>
        <w:spacing w:line="340" w:lineRule="exact"/>
        <w:rPr>
          <w:rFonts w:ascii="Calibri" w:eastAsia="Calibri" w:hAnsi="Calibri" w:cs="Arial"/>
          <w:sz w:val="20"/>
          <w:szCs w:val="20"/>
          <w:u w:val="single"/>
        </w:rPr>
      </w:pPr>
    </w:p>
    <w:p w:rsidR="00477619" w:rsidRPr="00BB57DC" w:rsidRDefault="00477619" w:rsidP="000B7D1B">
      <w:pPr>
        <w:spacing w:line="340" w:lineRule="exact"/>
        <w:rPr>
          <w:rFonts w:ascii="Calibri" w:eastAsia="Calibri" w:hAnsi="Calibri" w:cs="Arial"/>
          <w:sz w:val="20"/>
          <w:szCs w:val="20"/>
        </w:rPr>
      </w:pPr>
      <w:r w:rsidRPr="00BB57DC">
        <w:rPr>
          <w:rFonts w:ascii="Calibri" w:eastAsia="Calibri" w:hAnsi="Calibri" w:cs="Arial"/>
          <w:sz w:val="20"/>
          <w:szCs w:val="20"/>
        </w:rPr>
        <w:t>Castellana Grotte,</w:t>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p>
    <w:p w:rsidR="00477619" w:rsidRPr="00BB57DC" w:rsidRDefault="00477619" w:rsidP="008E1E62">
      <w:pPr>
        <w:spacing w:line="340" w:lineRule="exact"/>
        <w:ind w:left="3540" w:firstLine="708"/>
        <w:rPr>
          <w:rFonts w:ascii="Calibri" w:eastAsia="Calibri" w:hAnsi="Calibri" w:cs="Arial"/>
          <w:sz w:val="20"/>
          <w:szCs w:val="20"/>
        </w:rPr>
      </w:pPr>
      <w:r w:rsidRPr="00BB57DC">
        <w:rPr>
          <w:rFonts w:ascii="Calibri" w:eastAsia="Calibri" w:hAnsi="Calibri" w:cs="Arial"/>
          <w:sz w:val="20"/>
          <w:szCs w:val="20"/>
        </w:rPr>
        <w:lastRenderedPageBreak/>
        <w:t>Il docente</w:t>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t>Gli alunni</w:t>
      </w:r>
    </w:p>
    <w:p w:rsidR="00477619" w:rsidRPr="00712B83" w:rsidRDefault="00477619">
      <w:pPr>
        <w:rPr>
          <w:rFonts w:ascii="Calibri" w:eastAsia="Calibri" w:hAnsi="Calibri" w:cs="Arial"/>
          <w:sz w:val="20"/>
          <w:szCs w:val="20"/>
        </w:rPr>
      </w:pPr>
    </w:p>
    <w:p w:rsidR="00477619" w:rsidRDefault="00477619"/>
    <w:p w:rsidR="00477619" w:rsidRDefault="00477619">
      <w:pPr>
        <w:rPr>
          <w:b/>
          <w:u w:val="single"/>
        </w:rPr>
      </w:pPr>
      <w:r>
        <w:rPr>
          <w:b/>
          <w:u w:val="single"/>
        </w:rPr>
        <w:br w:type="page"/>
      </w:r>
    </w:p>
    <w:p w:rsidR="00477619" w:rsidRPr="004D54D9" w:rsidRDefault="00477619" w:rsidP="00E30A76">
      <w:pPr>
        <w:jc w:val="center"/>
        <w:rPr>
          <w:b/>
          <w:u w:val="single"/>
        </w:rPr>
      </w:pPr>
      <w:r w:rsidRPr="004D54D9">
        <w:rPr>
          <w:b/>
          <w:u w:val="single"/>
        </w:rPr>
        <w:lastRenderedPageBreak/>
        <w:t xml:space="preserve">PROGRAMMA   </w:t>
      </w:r>
      <w:proofErr w:type="spellStart"/>
      <w:r w:rsidRPr="004D54D9">
        <w:rPr>
          <w:b/>
          <w:u w:val="single"/>
        </w:rPr>
        <w:t>DI</w:t>
      </w:r>
      <w:proofErr w:type="spellEnd"/>
      <w:r w:rsidRPr="004D54D9">
        <w:rPr>
          <w:b/>
          <w:u w:val="single"/>
        </w:rPr>
        <w:t xml:space="preserve">   SCIENZE  MOTORIE</w:t>
      </w:r>
    </w:p>
    <w:p w:rsidR="00477619" w:rsidRPr="004D54D9" w:rsidRDefault="00477619" w:rsidP="00E30A76">
      <w:pPr>
        <w:jc w:val="center"/>
        <w:rPr>
          <w:b/>
          <w:u w:val="single"/>
        </w:rPr>
      </w:pPr>
      <w:r w:rsidRPr="004D54D9">
        <w:rPr>
          <w:b/>
          <w:u w:val="single"/>
        </w:rPr>
        <w:t>Anno scolastico   2015/2016</w:t>
      </w:r>
    </w:p>
    <w:p w:rsidR="00477619" w:rsidRDefault="00477619" w:rsidP="00E30A76">
      <w:pPr>
        <w:rPr>
          <w:b/>
          <w:i/>
        </w:rPr>
      </w:pPr>
      <w:r>
        <w:rPr>
          <w:b/>
          <w:i/>
        </w:rPr>
        <w:t xml:space="preserve"> Classe 1Ei</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Potenziamento fisiologico.</w:t>
      </w:r>
    </w:p>
    <w:p w:rsidR="00477619" w:rsidRDefault="00477619" w:rsidP="00E30A76">
      <w:pPr>
        <w:rPr>
          <w:rFonts w:ascii="Times New Roman" w:hAnsi="Times New Roman" w:cs="Times New Roman"/>
          <w:sz w:val="20"/>
          <w:szCs w:val="20"/>
        </w:rPr>
      </w:pPr>
      <w:r w:rsidRPr="00235185">
        <w:rPr>
          <w:rFonts w:ascii="Times New Roman" w:hAnsi="Times New Roman" w:cs="Times New Roman"/>
          <w:sz w:val="20"/>
          <w:szCs w:val="20"/>
        </w:rPr>
        <w:t>Test motori sulle capacità condizionali, endurance, potenziamento muscolare</w:t>
      </w:r>
      <w:r>
        <w:rPr>
          <w:rFonts w:ascii="Times New Roman" w:hAnsi="Times New Roman" w:cs="Times New Roman"/>
          <w:sz w:val="20"/>
          <w:szCs w:val="20"/>
        </w:rPr>
        <w:t xml:space="preserve"> a carico naturale. Esercizi di</w:t>
      </w:r>
    </w:p>
    <w:p w:rsidR="00477619" w:rsidRDefault="00477619" w:rsidP="00E30A76">
      <w:pPr>
        <w:rPr>
          <w:rFonts w:ascii="Times New Roman" w:hAnsi="Times New Roman" w:cs="Times New Roman"/>
          <w:sz w:val="20"/>
          <w:szCs w:val="20"/>
        </w:rPr>
      </w:pPr>
      <w:r>
        <w:rPr>
          <w:rFonts w:ascii="Times New Roman" w:hAnsi="Times New Roman" w:cs="Times New Roman"/>
          <w:sz w:val="20"/>
          <w:szCs w:val="20"/>
        </w:rPr>
        <w:t xml:space="preserve">   Mobilità articolare, allungamento .</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Ristrutturazione e consolidamento degli schemi motori di base.</w:t>
      </w:r>
    </w:p>
    <w:p w:rsidR="00477619" w:rsidRDefault="00477619" w:rsidP="00E30A76">
      <w:pPr>
        <w:rPr>
          <w:rFonts w:ascii="Times New Roman" w:hAnsi="Times New Roman" w:cs="Times New Roman"/>
          <w:sz w:val="20"/>
          <w:szCs w:val="20"/>
        </w:rPr>
      </w:pPr>
      <w:r>
        <w:rPr>
          <w:rFonts w:ascii="Times New Roman" w:hAnsi="Times New Roman" w:cs="Times New Roman"/>
          <w:sz w:val="20"/>
          <w:szCs w:val="20"/>
        </w:rPr>
        <w:t>Esercitazione di coordinazione dinamica generale.</w:t>
      </w:r>
    </w:p>
    <w:p w:rsidR="00477619" w:rsidRDefault="00477619" w:rsidP="00E30A76">
      <w:pPr>
        <w:rPr>
          <w:rFonts w:ascii="Times New Roman" w:hAnsi="Times New Roman" w:cs="Times New Roman"/>
          <w:sz w:val="20"/>
          <w:szCs w:val="20"/>
        </w:rPr>
      </w:pPr>
      <w:r>
        <w:rPr>
          <w:rFonts w:ascii="Times New Roman" w:hAnsi="Times New Roman" w:cs="Times New Roman"/>
          <w:sz w:val="20"/>
          <w:szCs w:val="20"/>
        </w:rPr>
        <w:t xml:space="preserve">   Esercitazione di equilibrio statico-dinamico.</w:t>
      </w:r>
    </w:p>
    <w:p w:rsidR="00477619" w:rsidRDefault="00477619" w:rsidP="00E30A76">
      <w:pPr>
        <w:rPr>
          <w:rFonts w:ascii="Times New Roman" w:hAnsi="Times New Roman" w:cs="Times New Roman"/>
          <w:sz w:val="20"/>
          <w:szCs w:val="20"/>
        </w:rPr>
      </w:pPr>
      <w:r>
        <w:rPr>
          <w:rFonts w:ascii="Times New Roman" w:hAnsi="Times New Roman" w:cs="Times New Roman"/>
          <w:sz w:val="20"/>
          <w:szCs w:val="20"/>
        </w:rPr>
        <w:t xml:space="preserve">   Sviluppo delle capacità senso-percettive.</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Principi di una corretta alimentazione.</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 xml:space="preserve">Cenni di anatomia : colonna vertebrale, paramorfismi e </w:t>
      </w:r>
      <w:proofErr w:type="spellStart"/>
      <w:r>
        <w:rPr>
          <w:rFonts w:ascii="Times New Roman" w:hAnsi="Times New Roman" w:cs="Times New Roman"/>
          <w:b/>
          <w:sz w:val="20"/>
          <w:szCs w:val="20"/>
        </w:rPr>
        <w:t>dismorfismi</w:t>
      </w:r>
      <w:proofErr w:type="spellEnd"/>
      <w:r>
        <w:rPr>
          <w:rFonts w:ascii="Times New Roman" w:hAnsi="Times New Roman" w:cs="Times New Roman"/>
          <w:b/>
          <w:sz w:val="20"/>
          <w:szCs w:val="20"/>
        </w:rPr>
        <w:t>.</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Avviamento alla pratica sportiva.</w:t>
      </w:r>
    </w:p>
    <w:p w:rsidR="00477619" w:rsidRDefault="00477619" w:rsidP="00E30A76">
      <w:pPr>
        <w:rPr>
          <w:rFonts w:ascii="Times New Roman" w:hAnsi="Times New Roman" w:cs="Times New Roman"/>
          <w:sz w:val="20"/>
          <w:szCs w:val="20"/>
        </w:rPr>
      </w:pPr>
      <w:r>
        <w:rPr>
          <w:rFonts w:ascii="Times New Roman" w:hAnsi="Times New Roman" w:cs="Times New Roman"/>
          <w:b/>
          <w:sz w:val="20"/>
          <w:szCs w:val="20"/>
        </w:rPr>
        <w:t xml:space="preserve">   Pallavolo : </w:t>
      </w:r>
      <w:r>
        <w:rPr>
          <w:rFonts w:ascii="Times New Roman" w:hAnsi="Times New Roman" w:cs="Times New Roman"/>
          <w:sz w:val="20"/>
          <w:szCs w:val="20"/>
        </w:rPr>
        <w:t xml:space="preserve">propedeutici, fondamentali individuali: la battuta, il palleggio, il </w:t>
      </w:r>
      <w:proofErr w:type="spellStart"/>
      <w:r>
        <w:rPr>
          <w:rFonts w:ascii="Times New Roman" w:hAnsi="Times New Roman" w:cs="Times New Roman"/>
          <w:sz w:val="20"/>
          <w:szCs w:val="20"/>
        </w:rPr>
        <w:t>bagher</w:t>
      </w:r>
      <w:proofErr w:type="spellEnd"/>
      <w:r>
        <w:rPr>
          <w:rFonts w:ascii="Times New Roman" w:hAnsi="Times New Roman" w:cs="Times New Roman"/>
          <w:sz w:val="20"/>
          <w:szCs w:val="20"/>
        </w:rPr>
        <w:t>, e la schiacciata.</w:t>
      </w:r>
    </w:p>
    <w:p w:rsidR="00477619" w:rsidRDefault="00477619" w:rsidP="00E30A76">
      <w:pPr>
        <w:rPr>
          <w:rFonts w:ascii="Times New Roman" w:hAnsi="Times New Roman" w:cs="Times New Roman"/>
          <w:sz w:val="20"/>
          <w:szCs w:val="20"/>
        </w:rPr>
      </w:pPr>
      <w:r>
        <w:rPr>
          <w:rFonts w:ascii="Times New Roman" w:hAnsi="Times New Roman" w:cs="Times New Roman"/>
          <w:sz w:val="20"/>
          <w:szCs w:val="20"/>
        </w:rPr>
        <w:t xml:space="preserve">   Fondamentali di squadra : ricezione, difesa e coperture d ‘attacco.</w:t>
      </w:r>
    </w:p>
    <w:p w:rsidR="00477619" w:rsidRDefault="00477619" w:rsidP="00E30A76">
      <w:pPr>
        <w:rPr>
          <w:rFonts w:ascii="Times New Roman" w:hAnsi="Times New Roman" w:cs="Times New Roman"/>
          <w:sz w:val="20"/>
          <w:szCs w:val="20"/>
        </w:rPr>
      </w:pPr>
      <w:r>
        <w:rPr>
          <w:rFonts w:ascii="Times New Roman" w:hAnsi="Times New Roman" w:cs="Times New Roman"/>
          <w:b/>
          <w:sz w:val="20"/>
          <w:szCs w:val="20"/>
        </w:rPr>
        <w:t xml:space="preserve">Pallacanestro: </w:t>
      </w:r>
      <w:r>
        <w:rPr>
          <w:rFonts w:ascii="Times New Roman" w:hAnsi="Times New Roman" w:cs="Times New Roman"/>
          <w:sz w:val="20"/>
          <w:szCs w:val="20"/>
        </w:rPr>
        <w:t>fondamentali individuali : la posizione fondamentale , il passaggio, il tiro libero, il terzo tempo.</w:t>
      </w:r>
    </w:p>
    <w:p w:rsidR="00477619" w:rsidRDefault="00477619" w:rsidP="00E30A76">
      <w:pPr>
        <w:rPr>
          <w:rFonts w:ascii="Times New Roman" w:hAnsi="Times New Roman" w:cs="Times New Roman"/>
          <w:sz w:val="20"/>
          <w:szCs w:val="20"/>
        </w:rPr>
      </w:pPr>
      <w:r>
        <w:rPr>
          <w:rFonts w:ascii="Times New Roman" w:hAnsi="Times New Roman" w:cs="Times New Roman"/>
          <w:b/>
          <w:sz w:val="20"/>
          <w:szCs w:val="20"/>
        </w:rPr>
        <w:t xml:space="preserve">Tennis tavolo: </w:t>
      </w:r>
      <w:r>
        <w:rPr>
          <w:rFonts w:ascii="Times New Roman" w:hAnsi="Times New Roman" w:cs="Times New Roman"/>
          <w:sz w:val="20"/>
          <w:szCs w:val="20"/>
        </w:rPr>
        <w:t>posizione al tavolo. Il colpo di dritto e di rovescio, la battuta.</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Esperienze di arbitraggio e di autoregolamentazione di attività sportive, tornei.</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Nozioni di pronto soccorso, di igiene , alimentazione e cultura del “no doping”.</w:t>
      </w: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Nozioni di educazione stradale e convivenza civile.</w:t>
      </w:r>
    </w:p>
    <w:p w:rsidR="00477619" w:rsidRDefault="00477619" w:rsidP="00E30A76">
      <w:pPr>
        <w:rPr>
          <w:rFonts w:ascii="Times New Roman" w:hAnsi="Times New Roman" w:cs="Times New Roman"/>
          <w:b/>
          <w:sz w:val="20"/>
          <w:szCs w:val="20"/>
        </w:rPr>
      </w:pPr>
    </w:p>
    <w:p w:rsidR="00477619" w:rsidRDefault="00477619" w:rsidP="00E30A76">
      <w:pPr>
        <w:rPr>
          <w:rFonts w:ascii="Times New Roman" w:hAnsi="Times New Roman" w:cs="Times New Roman"/>
          <w:b/>
          <w:sz w:val="20"/>
          <w:szCs w:val="20"/>
        </w:rPr>
      </w:pPr>
    </w:p>
    <w:p w:rsidR="00477619" w:rsidRDefault="00477619" w:rsidP="00E30A76">
      <w:pPr>
        <w:rPr>
          <w:rFonts w:ascii="Times New Roman" w:hAnsi="Times New Roman" w:cs="Times New Roman"/>
          <w:b/>
          <w:sz w:val="20"/>
          <w:szCs w:val="20"/>
        </w:rPr>
      </w:pPr>
      <w:r>
        <w:rPr>
          <w:rFonts w:ascii="Times New Roman" w:hAnsi="Times New Roman" w:cs="Times New Roman"/>
          <w:b/>
          <w:sz w:val="20"/>
          <w:szCs w:val="20"/>
        </w:rPr>
        <w:t>Gli alunni                                                                                                                     L’insegnante</w:t>
      </w:r>
    </w:p>
    <w:p w:rsidR="00477619" w:rsidRPr="00644BBA" w:rsidRDefault="00477619" w:rsidP="00E30A76">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Sonnante</w:t>
      </w:r>
      <w:proofErr w:type="spellEnd"/>
      <w:r>
        <w:rPr>
          <w:rFonts w:ascii="Times New Roman" w:hAnsi="Times New Roman" w:cs="Times New Roman"/>
          <w:b/>
          <w:sz w:val="20"/>
          <w:szCs w:val="20"/>
        </w:rPr>
        <w:t xml:space="preserve">  Franca</w:t>
      </w:r>
    </w:p>
    <w:p w:rsidR="00477619" w:rsidRPr="001A0F53" w:rsidRDefault="00477619" w:rsidP="00E30A76">
      <w:pPr>
        <w:rPr>
          <w:rFonts w:ascii="Times New Roman" w:hAnsi="Times New Roman" w:cs="Times New Roman"/>
          <w:b/>
          <w:sz w:val="20"/>
          <w:szCs w:val="20"/>
        </w:rPr>
      </w:pPr>
    </w:p>
    <w:p w:rsidR="00477619" w:rsidRPr="004D54D9" w:rsidRDefault="00477619" w:rsidP="00E30A76">
      <w:pPr>
        <w:rPr>
          <w:rFonts w:ascii="Times New Roman" w:hAnsi="Times New Roman" w:cs="Times New Roman"/>
          <w:sz w:val="20"/>
          <w:szCs w:val="20"/>
        </w:rPr>
      </w:pPr>
    </w:p>
    <w:p w:rsidR="00477619" w:rsidRPr="004D54D9" w:rsidRDefault="00477619" w:rsidP="00E30A76">
      <w:pPr>
        <w:rPr>
          <w:rFonts w:ascii="Times New Roman" w:hAnsi="Times New Roman" w:cs="Times New Roman"/>
          <w:b/>
        </w:rPr>
      </w:pPr>
    </w:p>
    <w:p w:rsidR="00477619" w:rsidRDefault="00477619">
      <w:pPr>
        <w:rPr>
          <w:rFonts w:ascii="Times New Roman" w:eastAsia="Times New Roman" w:hAnsi="Times New Roman" w:cs="Times New Roman"/>
          <w:b/>
          <w:bCs/>
          <w:color w:val="000000"/>
          <w:sz w:val="32"/>
          <w:szCs w:val="28"/>
          <w:lang w:eastAsia="ar-SA"/>
        </w:rPr>
      </w:pPr>
      <w:r>
        <w:rPr>
          <w:b/>
          <w:bCs/>
          <w:sz w:val="32"/>
          <w:szCs w:val="28"/>
        </w:rPr>
        <w:br w:type="page"/>
      </w:r>
    </w:p>
    <w:p w:rsidR="00477619" w:rsidRDefault="00477619" w:rsidP="00BF4094">
      <w:pPr>
        <w:pStyle w:val="Default"/>
        <w:jc w:val="center"/>
        <w:rPr>
          <w:b/>
          <w:bCs/>
          <w:sz w:val="32"/>
          <w:szCs w:val="28"/>
        </w:rPr>
      </w:pPr>
      <w:r>
        <w:rPr>
          <w:b/>
          <w:bCs/>
          <w:sz w:val="32"/>
          <w:szCs w:val="28"/>
        </w:rPr>
        <w:lastRenderedPageBreak/>
        <w:t>I.T.I.S. LUIGI DELL’ERBA - CASTELLANA GROTTE (BA)</w:t>
      </w:r>
    </w:p>
    <w:p w:rsidR="00477619" w:rsidRDefault="00477619" w:rsidP="00BF4094">
      <w:pPr>
        <w:pStyle w:val="Default"/>
        <w:jc w:val="center"/>
        <w:rPr>
          <w:b/>
          <w:bCs/>
          <w:sz w:val="32"/>
          <w:szCs w:val="28"/>
        </w:rPr>
      </w:pPr>
      <w:r>
        <w:rPr>
          <w:b/>
          <w:bCs/>
          <w:sz w:val="32"/>
          <w:szCs w:val="28"/>
        </w:rPr>
        <w:t>Geografia Generale ed Economica (C.d.C. A021 ex A039)</w:t>
      </w:r>
    </w:p>
    <w:p w:rsidR="00477619" w:rsidRDefault="00477619" w:rsidP="00BF4094">
      <w:pPr>
        <w:pStyle w:val="Default"/>
        <w:jc w:val="center"/>
        <w:rPr>
          <w:bCs/>
          <w:sz w:val="28"/>
          <w:szCs w:val="28"/>
        </w:rPr>
      </w:pPr>
      <w:r>
        <w:rPr>
          <w:b/>
          <w:bCs/>
          <w:sz w:val="32"/>
          <w:szCs w:val="28"/>
        </w:rPr>
        <w:t xml:space="preserve">Prof. Giuseppe </w:t>
      </w:r>
      <w:r>
        <w:rPr>
          <w:b/>
          <w:bCs/>
          <w:sz w:val="32"/>
          <w:szCs w:val="32"/>
        </w:rPr>
        <w:t>GAROFALO</w:t>
      </w:r>
    </w:p>
    <w:p w:rsidR="00477619" w:rsidRDefault="00477619" w:rsidP="00BF4094">
      <w:pPr>
        <w:pStyle w:val="Default"/>
        <w:jc w:val="center"/>
        <w:rPr>
          <w:b/>
          <w:bCs/>
          <w:sz w:val="32"/>
          <w:szCs w:val="32"/>
        </w:rPr>
      </w:pPr>
      <w:r>
        <w:rPr>
          <w:bCs/>
          <w:sz w:val="32"/>
          <w:szCs w:val="28"/>
        </w:rPr>
        <w:t xml:space="preserve">Classe: </w:t>
      </w:r>
      <w:r>
        <w:rPr>
          <w:b/>
          <w:bCs/>
          <w:sz w:val="32"/>
          <w:szCs w:val="28"/>
        </w:rPr>
        <w:t>I sez. Ei</w:t>
      </w:r>
    </w:p>
    <w:p w:rsidR="00477619" w:rsidRDefault="00477619" w:rsidP="00BF4094">
      <w:pPr>
        <w:pStyle w:val="Default"/>
        <w:rPr>
          <w:b/>
          <w:bCs/>
          <w:sz w:val="32"/>
          <w:szCs w:val="32"/>
        </w:rPr>
      </w:pPr>
    </w:p>
    <w:p w:rsidR="00477619" w:rsidRDefault="00477619" w:rsidP="00BF4094">
      <w:pPr>
        <w:pStyle w:val="Default"/>
        <w:jc w:val="center"/>
        <w:rPr>
          <w:b/>
          <w:bCs/>
          <w:sz w:val="16"/>
          <w:szCs w:val="16"/>
        </w:rPr>
      </w:pPr>
      <w:r>
        <w:rPr>
          <w:b/>
          <w:bCs/>
          <w:sz w:val="28"/>
          <w:szCs w:val="28"/>
        </w:rPr>
        <w:t xml:space="preserve">PROGRAMMA DISCIPLINARE PER COMPETENZE </w:t>
      </w:r>
    </w:p>
    <w:p w:rsidR="00477619" w:rsidRDefault="00477619" w:rsidP="00BF4094">
      <w:pPr>
        <w:pStyle w:val="Default"/>
        <w:rPr>
          <w:b/>
          <w:bCs/>
          <w:sz w:val="16"/>
          <w:szCs w:val="16"/>
        </w:rPr>
      </w:pPr>
    </w:p>
    <w:p w:rsidR="00477619" w:rsidRDefault="00477619" w:rsidP="00BF4094">
      <w:pPr>
        <w:pStyle w:val="Default"/>
        <w:jc w:val="center"/>
        <w:rPr>
          <w:b/>
        </w:rPr>
      </w:pPr>
      <w:r>
        <w:rPr>
          <w:b/>
        </w:rPr>
        <w:t>ANNO SCOLASTICO  2015-2016</w:t>
      </w:r>
    </w:p>
    <w:p w:rsidR="00477619" w:rsidRDefault="00477619" w:rsidP="00BF4094">
      <w:pPr>
        <w:pStyle w:val="Default"/>
        <w:jc w:val="center"/>
        <w:rPr>
          <w:b/>
        </w:rPr>
      </w:pPr>
    </w:p>
    <w:p w:rsidR="00477619" w:rsidRDefault="00477619" w:rsidP="00BF4094">
      <w:pPr>
        <w:pStyle w:val="Default"/>
        <w:jc w:val="center"/>
        <w:rPr>
          <w:b/>
        </w:rPr>
      </w:pPr>
      <w:r>
        <w:rPr>
          <w:b/>
        </w:rPr>
        <w:t xml:space="preserve">Libro di testo: </w:t>
      </w:r>
    </w:p>
    <w:p w:rsidR="00477619" w:rsidRDefault="00477619" w:rsidP="00BF4094">
      <w:pPr>
        <w:pStyle w:val="Default"/>
        <w:jc w:val="center"/>
        <w:rPr>
          <w:b/>
        </w:rPr>
      </w:pPr>
      <w:r>
        <w:rPr>
          <w:b/>
        </w:rPr>
        <w:t xml:space="preserve">ECO GEO Strumenti e temi di geografia economica di C. </w:t>
      </w:r>
      <w:proofErr w:type="spellStart"/>
      <w:r>
        <w:rPr>
          <w:b/>
        </w:rPr>
        <w:t>Tincati</w:t>
      </w:r>
      <w:proofErr w:type="spellEnd"/>
      <w:r>
        <w:rPr>
          <w:b/>
        </w:rPr>
        <w:t xml:space="preserve"> e M. Dell’Acqua </w:t>
      </w:r>
    </w:p>
    <w:p w:rsidR="00477619" w:rsidRDefault="00477619" w:rsidP="00BF4094">
      <w:pPr>
        <w:pStyle w:val="Default"/>
        <w:jc w:val="center"/>
        <w:rPr>
          <w:b/>
        </w:rPr>
      </w:pPr>
      <w:r>
        <w:rPr>
          <w:b/>
        </w:rPr>
        <w:t xml:space="preserve">Edizioni Scolastiche Bruno Mondadori </w:t>
      </w:r>
      <w:proofErr w:type="spellStart"/>
      <w:r>
        <w:rPr>
          <w:b/>
        </w:rPr>
        <w:t>Pearson</w:t>
      </w:r>
      <w:proofErr w:type="spellEnd"/>
    </w:p>
    <w:p w:rsidR="00477619" w:rsidRDefault="00477619" w:rsidP="00BF4094">
      <w:pPr>
        <w:pStyle w:val="Default"/>
        <w:rPr>
          <w:b/>
          <w:bCs/>
          <w:sz w:val="32"/>
          <w:szCs w:val="32"/>
        </w:rPr>
      </w:pPr>
    </w:p>
    <w:p w:rsidR="00477619" w:rsidRDefault="00477619" w:rsidP="00BF4094">
      <w:pPr>
        <w:pStyle w:val="Default"/>
        <w:rPr>
          <w:b/>
          <w:bCs/>
          <w:color w:val="auto"/>
          <w:u w:val="single"/>
        </w:rPr>
      </w:pPr>
    </w:p>
    <w:p w:rsidR="00477619" w:rsidRDefault="00477619" w:rsidP="00BF4094">
      <w:pPr>
        <w:pStyle w:val="Default"/>
        <w:ind w:firstLine="708"/>
        <w:jc w:val="center"/>
        <w:rPr>
          <w:b/>
          <w:bCs/>
          <w:color w:val="auto"/>
          <w:u w:val="single"/>
        </w:rPr>
      </w:pPr>
      <w:r>
        <w:rPr>
          <w:b/>
          <w:bCs/>
          <w:color w:val="auto"/>
          <w:u w:val="single"/>
        </w:rPr>
        <w:t>CONTENUTI DEL PROGRAMMA</w:t>
      </w:r>
    </w:p>
    <w:p w:rsidR="00477619" w:rsidRDefault="00477619" w:rsidP="00BF4094">
      <w:pPr>
        <w:pStyle w:val="Default"/>
        <w:ind w:left="720"/>
        <w:rPr>
          <w:color w:val="auto"/>
        </w:rPr>
      </w:pPr>
      <w:r>
        <w:rPr>
          <w:b/>
          <w:bCs/>
          <w:color w:val="auto"/>
          <w:u w:val="single"/>
        </w:rPr>
        <w:t xml:space="preserve"> </w:t>
      </w:r>
    </w:p>
    <w:p w:rsidR="00477619" w:rsidRDefault="00477619" w:rsidP="00BF4094">
      <w:pPr>
        <w:jc w:val="both"/>
        <w:rPr>
          <w:bCs/>
        </w:rPr>
      </w:pPr>
      <w:r>
        <w:rPr>
          <w:bCs/>
        </w:rPr>
        <w:tab/>
      </w:r>
      <w:r>
        <w:rPr>
          <w:bCs/>
        </w:rPr>
        <w:tab/>
      </w:r>
    </w:p>
    <w:p w:rsidR="00477619" w:rsidRDefault="00477619" w:rsidP="00BF4094">
      <w:pPr>
        <w:ind w:left="708" w:firstLine="708"/>
        <w:jc w:val="both"/>
        <w:rPr>
          <w:rFonts w:ascii="Times New Roman" w:hAnsi="Times New Roman" w:cs="Times New Roman"/>
          <w:bCs/>
          <w:sz w:val="24"/>
          <w:szCs w:val="24"/>
        </w:rPr>
      </w:pPr>
      <w:r>
        <w:rPr>
          <w:rFonts w:ascii="Times New Roman" w:hAnsi="Times New Roman" w:cs="Times New Roman"/>
          <w:bCs/>
          <w:sz w:val="24"/>
          <w:szCs w:val="24"/>
        </w:rPr>
        <w:t>MODULO 1 - Che cos’è la Geografia?</w:t>
      </w:r>
    </w:p>
    <w:p w:rsidR="00477619" w:rsidRDefault="00477619" w:rsidP="00BF4094">
      <w:pPr>
        <w:ind w:left="708" w:firstLine="708"/>
        <w:jc w:val="both"/>
        <w:rPr>
          <w:rFonts w:ascii="Times New Roman" w:hAnsi="Times New Roman" w:cs="Times New Roman"/>
          <w:bCs/>
          <w:sz w:val="24"/>
          <w:szCs w:val="24"/>
        </w:rPr>
      </w:pPr>
    </w:p>
    <w:p w:rsidR="00477619" w:rsidRDefault="00477619" w:rsidP="00477619">
      <w:pPr>
        <w:pStyle w:val="Paragrafoelenco"/>
        <w:numPr>
          <w:ilvl w:val="0"/>
          <w:numId w:val="8"/>
        </w:numPr>
        <w:suppressAutoHyphens/>
        <w:spacing w:after="0" w:line="240" w:lineRule="auto"/>
        <w:jc w:val="both"/>
        <w:rPr>
          <w:bCs/>
        </w:rPr>
      </w:pPr>
      <w:r>
        <w:rPr>
          <w:bCs/>
        </w:rPr>
        <w:t>Significato della geografia ieri e oggi e le diverse branche della disciplina</w:t>
      </w:r>
    </w:p>
    <w:p w:rsidR="00477619" w:rsidRDefault="00477619" w:rsidP="00477619">
      <w:pPr>
        <w:pStyle w:val="Paragrafoelenco"/>
        <w:numPr>
          <w:ilvl w:val="0"/>
          <w:numId w:val="8"/>
        </w:numPr>
        <w:suppressAutoHyphens/>
        <w:spacing w:after="0" w:line="240" w:lineRule="auto"/>
        <w:jc w:val="both"/>
        <w:rPr>
          <w:bCs/>
        </w:rPr>
      </w:pPr>
      <w:r>
        <w:rPr>
          <w:bCs/>
        </w:rPr>
        <w:t>Il tempo</w:t>
      </w:r>
    </w:p>
    <w:p w:rsidR="00477619" w:rsidRDefault="00477619" w:rsidP="00477619">
      <w:pPr>
        <w:pStyle w:val="Paragrafoelenco"/>
        <w:numPr>
          <w:ilvl w:val="0"/>
          <w:numId w:val="8"/>
        </w:numPr>
        <w:suppressAutoHyphens/>
        <w:spacing w:after="0" w:line="240" w:lineRule="auto"/>
        <w:jc w:val="both"/>
        <w:rPr>
          <w:bCs/>
        </w:rPr>
      </w:pPr>
      <w:r>
        <w:rPr>
          <w:bCs/>
        </w:rPr>
        <w:t>Lo spazio</w:t>
      </w:r>
    </w:p>
    <w:p w:rsidR="00477619" w:rsidRDefault="00477619" w:rsidP="00477619">
      <w:pPr>
        <w:pStyle w:val="Paragrafoelenco"/>
        <w:numPr>
          <w:ilvl w:val="0"/>
          <w:numId w:val="8"/>
        </w:numPr>
        <w:suppressAutoHyphens/>
        <w:spacing w:after="0" w:line="240" w:lineRule="auto"/>
        <w:jc w:val="both"/>
        <w:rPr>
          <w:bCs/>
        </w:rPr>
      </w:pPr>
      <w:r>
        <w:rPr>
          <w:bCs/>
        </w:rPr>
        <w:t>I dati</w:t>
      </w:r>
    </w:p>
    <w:p w:rsidR="00477619" w:rsidRDefault="00477619" w:rsidP="00477619">
      <w:pPr>
        <w:pStyle w:val="Paragrafoelenco"/>
        <w:numPr>
          <w:ilvl w:val="0"/>
          <w:numId w:val="8"/>
        </w:numPr>
        <w:suppressAutoHyphens/>
        <w:spacing w:after="0" w:line="240" w:lineRule="auto"/>
        <w:jc w:val="both"/>
        <w:rPr>
          <w:bCs/>
        </w:rPr>
      </w:pPr>
      <w:r>
        <w:rPr>
          <w:bCs/>
        </w:rPr>
        <w:t xml:space="preserve">Concetto di "ambiente" e suoi elementi </w:t>
      </w:r>
    </w:p>
    <w:p w:rsidR="00477619" w:rsidRDefault="00477619" w:rsidP="00477619">
      <w:pPr>
        <w:pStyle w:val="Paragrafoelenco"/>
        <w:numPr>
          <w:ilvl w:val="0"/>
          <w:numId w:val="8"/>
        </w:numPr>
        <w:suppressAutoHyphens/>
        <w:spacing w:after="0" w:line="240" w:lineRule="auto"/>
        <w:jc w:val="both"/>
        <w:rPr>
          <w:bCs/>
        </w:rPr>
      </w:pPr>
      <w:r>
        <w:rPr>
          <w:bCs/>
        </w:rPr>
        <w:t>Il rapporto uomo-ambiente</w:t>
      </w:r>
    </w:p>
    <w:p w:rsidR="00477619" w:rsidRDefault="00477619" w:rsidP="00477619">
      <w:pPr>
        <w:pStyle w:val="Paragrafoelenco"/>
        <w:numPr>
          <w:ilvl w:val="0"/>
          <w:numId w:val="8"/>
        </w:numPr>
        <w:suppressAutoHyphens/>
        <w:spacing w:after="0" w:line="240" w:lineRule="auto"/>
        <w:jc w:val="both"/>
        <w:rPr>
          <w:bCs/>
        </w:rPr>
      </w:pPr>
      <w:r>
        <w:rPr>
          <w:bCs/>
        </w:rPr>
        <w:t>Locale e globale</w:t>
      </w:r>
    </w:p>
    <w:p w:rsidR="00477619" w:rsidRDefault="00477619" w:rsidP="00BF4094">
      <w:pPr>
        <w:jc w:val="both"/>
        <w:rPr>
          <w:rFonts w:ascii="Times New Roman" w:hAnsi="Times New Roman" w:cs="Times New Roman"/>
          <w:bCs/>
          <w:sz w:val="24"/>
          <w:szCs w:val="24"/>
        </w:rPr>
      </w:pPr>
    </w:p>
    <w:p w:rsidR="00477619" w:rsidRDefault="00477619" w:rsidP="00BF4094">
      <w:pPr>
        <w:pStyle w:val="Default"/>
        <w:tabs>
          <w:tab w:val="left" w:pos="1470"/>
        </w:tabs>
        <w:spacing w:line="360" w:lineRule="auto"/>
        <w:rPr>
          <w:bCs/>
        </w:rPr>
      </w:pPr>
      <w:r>
        <w:rPr>
          <w:bCs/>
        </w:rPr>
        <w:tab/>
        <w:t>MODULO 2 - Elementi di geografia economica</w:t>
      </w:r>
    </w:p>
    <w:p w:rsidR="00477619" w:rsidRDefault="00477619" w:rsidP="00BF4094">
      <w:pPr>
        <w:pStyle w:val="Default"/>
        <w:tabs>
          <w:tab w:val="left" w:pos="1470"/>
        </w:tabs>
        <w:spacing w:line="360" w:lineRule="auto"/>
        <w:rPr>
          <w:bCs/>
        </w:rPr>
      </w:pPr>
    </w:p>
    <w:p w:rsidR="00477619" w:rsidRDefault="00477619" w:rsidP="00477619">
      <w:pPr>
        <w:pStyle w:val="Default"/>
        <w:numPr>
          <w:ilvl w:val="0"/>
          <w:numId w:val="8"/>
        </w:numPr>
        <w:tabs>
          <w:tab w:val="left" w:pos="1470"/>
        </w:tabs>
        <w:spacing w:line="360" w:lineRule="auto"/>
        <w:rPr>
          <w:bCs/>
        </w:rPr>
      </w:pPr>
      <w:r>
        <w:rPr>
          <w:bCs/>
        </w:rPr>
        <w:t>Le imprese e i settori</w:t>
      </w:r>
    </w:p>
    <w:p w:rsidR="00477619" w:rsidRDefault="00477619" w:rsidP="00477619">
      <w:pPr>
        <w:pStyle w:val="Default"/>
        <w:numPr>
          <w:ilvl w:val="0"/>
          <w:numId w:val="8"/>
        </w:numPr>
        <w:tabs>
          <w:tab w:val="left" w:pos="1470"/>
        </w:tabs>
        <w:spacing w:line="360" w:lineRule="auto"/>
        <w:rPr>
          <w:bCs/>
        </w:rPr>
      </w:pPr>
      <w:r>
        <w:rPr>
          <w:bCs/>
        </w:rPr>
        <w:t>L’evoluzione dei mercati</w:t>
      </w:r>
    </w:p>
    <w:p w:rsidR="00477619" w:rsidRDefault="00477619" w:rsidP="00477619">
      <w:pPr>
        <w:pStyle w:val="Default"/>
        <w:numPr>
          <w:ilvl w:val="0"/>
          <w:numId w:val="8"/>
        </w:numPr>
        <w:tabs>
          <w:tab w:val="left" w:pos="1470"/>
        </w:tabs>
        <w:spacing w:line="360" w:lineRule="auto"/>
        <w:rPr>
          <w:bCs/>
        </w:rPr>
      </w:pPr>
      <w:r>
        <w:rPr>
          <w:bCs/>
        </w:rPr>
        <w:t>Economia nazionale e Resto del mondo</w:t>
      </w:r>
    </w:p>
    <w:p w:rsidR="00477619" w:rsidRDefault="00477619" w:rsidP="00477619">
      <w:pPr>
        <w:pStyle w:val="Default"/>
        <w:numPr>
          <w:ilvl w:val="0"/>
          <w:numId w:val="8"/>
        </w:numPr>
        <w:tabs>
          <w:tab w:val="left" w:pos="1470"/>
        </w:tabs>
        <w:spacing w:line="360" w:lineRule="auto"/>
        <w:rPr>
          <w:bCs/>
        </w:rPr>
      </w:pPr>
      <w:r>
        <w:rPr>
          <w:bCs/>
        </w:rPr>
        <w:t>La bilancia dei pagamenti</w:t>
      </w:r>
    </w:p>
    <w:p w:rsidR="00477619" w:rsidRDefault="00477619" w:rsidP="00477619">
      <w:pPr>
        <w:pStyle w:val="Default"/>
        <w:numPr>
          <w:ilvl w:val="0"/>
          <w:numId w:val="8"/>
        </w:numPr>
        <w:tabs>
          <w:tab w:val="left" w:pos="1470"/>
        </w:tabs>
        <w:spacing w:line="360" w:lineRule="auto"/>
        <w:rPr>
          <w:bCs/>
        </w:rPr>
      </w:pPr>
      <w:r>
        <w:rPr>
          <w:bCs/>
        </w:rPr>
        <w:t>Il sistema monetario internazionale</w:t>
      </w:r>
    </w:p>
    <w:p w:rsidR="00477619" w:rsidRDefault="00477619" w:rsidP="00477619">
      <w:pPr>
        <w:pStyle w:val="Default"/>
        <w:numPr>
          <w:ilvl w:val="0"/>
          <w:numId w:val="8"/>
        </w:numPr>
        <w:tabs>
          <w:tab w:val="left" w:pos="1470"/>
        </w:tabs>
        <w:spacing w:line="360" w:lineRule="auto"/>
        <w:rPr>
          <w:bCs/>
        </w:rPr>
      </w:pPr>
      <w:r>
        <w:rPr>
          <w:bCs/>
        </w:rPr>
        <w:t>Commercio internazionale e specializzazione</w:t>
      </w:r>
    </w:p>
    <w:p w:rsidR="00477619" w:rsidRDefault="00477619" w:rsidP="00477619">
      <w:pPr>
        <w:pStyle w:val="Default"/>
        <w:numPr>
          <w:ilvl w:val="0"/>
          <w:numId w:val="8"/>
        </w:numPr>
        <w:tabs>
          <w:tab w:val="left" w:pos="1470"/>
        </w:tabs>
        <w:spacing w:line="360" w:lineRule="auto"/>
        <w:rPr>
          <w:bCs/>
        </w:rPr>
      </w:pPr>
      <w:r>
        <w:rPr>
          <w:bCs/>
        </w:rPr>
        <w:t>I dati quantitativi dell’economia</w:t>
      </w:r>
    </w:p>
    <w:p w:rsidR="00477619" w:rsidRDefault="00477619" w:rsidP="00477619">
      <w:pPr>
        <w:pStyle w:val="Default"/>
        <w:numPr>
          <w:ilvl w:val="0"/>
          <w:numId w:val="8"/>
        </w:numPr>
        <w:tabs>
          <w:tab w:val="left" w:pos="1470"/>
        </w:tabs>
        <w:spacing w:line="360" w:lineRule="auto"/>
        <w:rPr>
          <w:bCs/>
        </w:rPr>
      </w:pPr>
      <w:r>
        <w:rPr>
          <w:bCs/>
        </w:rPr>
        <w:t>Come si misura la produzione?</w:t>
      </w:r>
    </w:p>
    <w:p w:rsidR="00477619" w:rsidRDefault="00477619" w:rsidP="00477619">
      <w:pPr>
        <w:pStyle w:val="Default"/>
        <w:numPr>
          <w:ilvl w:val="0"/>
          <w:numId w:val="8"/>
        </w:numPr>
        <w:tabs>
          <w:tab w:val="left" w:pos="1470"/>
        </w:tabs>
        <w:spacing w:line="360" w:lineRule="auto"/>
        <w:rPr>
          <w:bCs/>
        </w:rPr>
      </w:pPr>
      <w:r>
        <w:rPr>
          <w:bCs/>
        </w:rPr>
        <w:t>Le grandezze della distribuzione e della spesa</w:t>
      </w:r>
    </w:p>
    <w:p w:rsidR="00477619" w:rsidRDefault="00477619" w:rsidP="00477619">
      <w:pPr>
        <w:pStyle w:val="Default"/>
        <w:numPr>
          <w:ilvl w:val="0"/>
          <w:numId w:val="8"/>
        </w:numPr>
        <w:tabs>
          <w:tab w:val="left" w:pos="1470"/>
        </w:tabs>
        <w:spacing w:line="360" w:lineRule="auto"/>
        <w:rPr>
          <w:bCs/>
        </w:rPr>
      </w:pPr>
      <w:r>
        <w:rPr>
          <w:bCs/>
        </w:rPr>
        <w:t>Si può misurare la qualità della vita?</w:t>
      </w:r>
    </w:p>
    <w:p w:rsidR="00477619" w:rsidRDefault="00477619" w:rsidP="00BF4094">
      <w:pPr>
        <w:pStyle w:val="Default"/>
        <w:tabs>
          <w:tab w:val="left" w:pos="1470"/>
        </w:tabs>
        <w:spacing w:line="360" w:lineRule="auto"/>
        <w:ind w:left="644"/>
        <w:rPr>
          <w:bCs/>
        </w:rPr>
      </w:pPr>
    </w:p>
    <w:p w:rsidR="00477619" w:rsidRDefault="00477619" w:rsidP="00BF4094">
      <w:pPr>
        <w:pStyle w:val="Default"/>
        <w:tabs>
          <w:tab w:val="left" w:pos="1470"/>
        </w:tabs>
        <w:spacing w:line="360" w:lineRule="auto"/>
        <w:ind w:left="720"/>
        <w:rPr>
          <w:bCs/>
        </w:rPr>
      </w:pPr>
      <w:r>
        <w:rPr>
          <w:bCs/>
        </w:rPr>
        <w:t xml:space="preserve"> </w:t>
      </w:r>
      <w:r>
        <w:rPr>
          <w:bCs/>
        </w:rPr>
        <w:tab/>
        <w:t>MODULO 3 - Energia, acqua e ambiente. Lo sviluppo sostenibile</w:t>
      </w:r>
    </w:p>
    <w:p w:rsidR="00477619" w:rsidRDefault="00477619" w:rsidP="00BF4094">
      <w:pPr>
        <w:pStyle w:val="Default"/>
        <w:tabs>
          <w:tab w:val="left" w:pos="1470"/>
        </w:tabs>
        <w:spacing w:line="360" w:lineRule="auto"/>
        <w:ind w:left="720"/>
        <w:rPr>
          <w:bCs/>
        </w:rPr>
      </w:pPr>
    </w:p>
    <w:p w:rsidR="00477619" w:rsidRDefault="00477619" w:rsidP="00477619">
      <w:pPr>
        <w:pStyle w:val="Default"/>
        <w:numPr>
          <w:ilvl w:val="0"/>
          <w:numId w:val="8"/>
        </w:numPr>
        <w:tabs>
          <w:tab w:val="left" w:pos="1470"/>
        </w:tabs>
        <w:spacing w:line="360" w:lineRule="auto"/>
        <w:rPr>
          <w:bCs/>
        </w:rPr>
      </w:pPr>
      <w:r>
        <w:rPr>
          <w:bCs/>
        </w:rPr>
        <w:t>Le fonti esauribili: limitate e inquinanti</w:t>
      </w:r>
    </w:p>
    <w:p w:rsidR="00477619" w:rsidRDefault="00477619" w:rsidP="00477619">
      <w:pPr>
        <w:pStyle w:val="Default"/>
        <w:numPr>
          <w:ilvl w:val="0"/>
          <w:numId w:val="8"/>
        </w:numPr>
        <w:tabs>
          <w:tab w:val="left" w:pos="1470"/>
        </w:tabs>
        <w:spacing w:line="360" w:lineRule="auto"/>
        <w:rPr>
          <w:bCs/>
        </w:rPr>
      </w:pPr>
      <w:r>
        <w:rPr>
          <w:bCs/>
        </w:rPr>
        <w:t>Le fonti rinnovabili: durevoli e pulite</w:t>
      </w:r>
    </w:p>
    <w:p w:rsidR="00477619" w:rsidRDefault="00477619" w:rsidP="00477619">
      <w:pPr>
        <w:pStyle w:val="Default"/>
        <w:numPr>
          <w:ilvl w:val="0"/>
          <w:numId w:val="8"/>
        </w:numPr>
        <w:tabs>
          <w:tab w:val="left" w:pos="1470"/>
        </w:tabs>
        <w:spacing w:line="360" w:lineRule="auto"/>
        <w:rPr>
          <w:bCs/>
        </w:rPr>
      </w:pPr>
      <w:r>
        <w:rPr>
          <w:bCs/>
        </w:rPr>
        <w:t>L’acqua, “diritto dell’umanità”</w:t>
      </w:r>
    </w:p>
    <w:p w:rsidR="00477619" w:rsidRDefault="00477619" w:rsidP="00477619">
      <w:pPr>
        <w:pStyle w:val="Default"/>
        <w:numPr>
          <w:ilvl w:val="0"/>
          <w:numId w:val="8"/>
        </w:numPr>
        <w:tabs>
          <w:tab w:val="left" w:pos="1470"/>
        </w:tabs>
        <w:spacing w:line="360" w:lineRule="auto"/>
        <w:rPr>
          <w:bCs/>
        </w:rPr>
      </w:pPr>
      <w:r>
        <w:rPr>
          <w:bCs/>
        </w:rPr>
        <w:t>L’inquinamento dell’idrosfera</w:t>
      </w:r>
    </w:p>
    <w:p w:rsidR="00477619" w:rsidRDefault="00477619" w:rsidP="00477619">
      <w:pPr>
        <w:pStyle w:val="Default"/>
        <w:numPr>
          <w:ilvl w:val="0"/>
          <w:numId w:val="8"/>
        </w:numPr>
        <w:tabs>
          <w:tab w:val="left" w:pos="1470"/>
        </w:tabs>
        <w:spacing w:line="360" w:lineRule="auto"/>
        <w:rPr>
          <w:bCs/>
        </w:rPr>
      </w:pPr>
      <w:r>
        <w:rPr>
          <w:bCs/>
        </w:rPr>
        <w:t>Le guerre dell’acqua</w:t>
      </w:r>
    </w:p>
    <w:p w:rsidR="00477619" w:rsidRDefault="00477619" w:rsidP="00477619">
      <w:pPr>
        <w:pStyle w:val="Default"/>
        <w:numPr>
          <w:ilvl w:val="0"/>
          <w:numId w:val="8"/>
        </w:numPr>
        <w:tabs>
          <w:tab w:val="left" w:pos="1470"/>
        </w:tabs>
        <w:spacing w:line="360" w:lineRule="auto"/>
        <w:rPr>
          <w:bCs/>
        </w:rPr>
      </w:pPr>
      <w:r>
        <w:rPr>
          <w:bCs/>
        </w:rPr>
        <w:t>L’ambiente a rischio</w:t>
      </w:r>
    </w:p>
    <w:p w:rsidR="00477619" w:rsidRDefault="00477619" w:rsidP="00477619">
      <w:pPr>
        <w:pStyle w:val="Default"/>
        <w:numPr>
          <w:ilvl w:val="0"/>
          <w:numId w:val="8"/>
        </w:numPr>
        <w:tabs>
          <w:tab w:val="left" w:pos="1470"/>
        </w:tabs>
        <w:spacing w:line="360" w:lineRule="auto"/>
        <w:rPr>
          <w:bCs/>
        </w:rPr>
      </w:pPr>
      <w:r>
        <w:rPr>
          <w:bCs/>
        </w:rPr>
        <w:t>Le diverse forme di inquinamento</w:t>
      </w:r>
    </w:p>
    <w:p w:rsidR="00477619" w:rsidRDefault="00477619" w:rsidP="00477619">
      <w:pPr>
        <w:pStyle w:val="Default"/>
        <w:numPr>
          <w:ilvl w:val="0"/>
          <w:numId w:val="8"/>
        </w:numPr>
        <w:tabs>
          <w:tab w:val="left" w:pos="1470"/>
        </w:tabs>
        <w:spacing w:line="360" w:lineRule="auto"/>
        <w:rPr>
          <w:bCs/>
        </w:rPr>
      </w:pPr>
      <w:r>
        <w:rPr>
          <w:bCs/>
        </w:rPr>
        <w:t>Biodiversità e impronta ecologica</w:t>
      </w:r>
    </w:p>
    <w:p w:rsidR="00477619" w:rsidRDefault="00477619" w:rsidP="00477619">
      <w:pPr>
        <w:pStyle w:val="Default"/>
        <w:numPr>
          <w:ilvl w:val="0"/>
          <w:numId w:val="8"/>
        </w:numPr>
        <w:tabs>
          <w:tab w:val="left" w:pos="1470"/>
        </w:tabs>
        <w:spacing w:line="360" w:lineRule="auto"/>
        <w:rPr>
          <w:bCs/>
        </w:rPr>
      </w:pPr>
      <w:r>
        <w:rPr>
          <w:bCs/>
        </w:rPr>
        <w:t>Lo sviluppo sostenibile</w:t>
      </w:r>
    </w:p>
    <w:p w:rsidR="00477619" w:rsidRDefault="00477619" w:rsidP="00477619">
      <w:pPr>
        <w:pStyle w:val="Default"/>
        <w:numPr>
          <w:ilvl w:val="0"/>
          <w:numId w:val="8"/>
        </w:numPr>
        <w:tabs>
          <w:tab w:val="left" w:pos="1470"/>
        </w:tabs>
        <w:spacing w:line="360" w:lineRule="auto"/>
        <w:rPr>
          <w:bCs/>
        </w:rPr>
      </w:pPr>
      <w:r>
        <w:rPr>
          <w:bCs/>
        </w:rPr>
        <w:t>Appunti forniti dal docente</w:t>
      </w:r>
    </w:p>
    <w:p w:rsidR="00477619" w:rsidRDefault="00477619" w:rsidP="00BF4094">
      <w:pPr>
        <w:pStyle w:val="Default"/>
        <w:tabs>
          <w:tab w:val="left" w:pos="1470"/>
        </w:tabs>
        <w:spacing w:line="360" w:lineRule="auto"/>
        <w:rPr>
          <w:bCs/>
        </w:rPr>
      </w:pPr>
    </w:p>
    <w:p w:rsidR="00477619" w:rsidRDefault="00477619" w:rsidP="00BF4094">
      <w:pPr>
        <w:pStyle w:val="Default"/>
        <w:tabs>
          <w:tab w:val="left" w:pos="1470"/>
        </w:tabs>
        <w:spacing w:line="360" w:lineRule="auto"/>
        <w:ind w:left="720"/>
        <w:rPr>
          <w:bCs/>
        </w:rPr>
      </w:pPr>
      <w:r>
        <w:rPr>
          <w:bCs/>
        </w:rPr>
        <w:tab/>
        <w:t xml:space="preserve">MODULO 4 </w:t>
      </w:r>
      <w:r>
        <w:rPr>
          <w:bCs/>
        </w:rPr>
        <w:tab/>
        <w:t>- Popolazione. Un mondo, miliardi di persone</w:t>
      </w:r>
    </w:p>
    <w:p w:rsidR="00477619" w:rsidRDefault="00477619" w:rsidP="00BF4094">
      <w:pPr>
        <w:pStyle w:val="Default"/>
        <w:tabs>
          <w:tab w:val="left" w:pos="1470"/>
        </w:tabs>
        <w:spacing w:line="360" w:lineRule="auto"/>
        <w:ind w:left="720"/>
        <w:rPr>
          <w:bCs/>
        </w:rPr>
      </w:pPr>
    </w:p>
    <w:p w:rsidR="00477619" w:rsidRDefault="00477619" w:rsidP="00477619">
      <w:pPr>
        <w:pStyle w:val="Default"/>
        <w:numPr>
          <w:ilvl w:val="0"/>
          <w:numId w:val="8"/>
        </w:numPr>
        <w:tabs>
          <w:tab w:val="left" w:pos="1470"/>
        </w:tabs>
        <w:spacing w:line="360" w:lineRule="auto"/>
        <w:rPr>
          <w:bCs/>
        </w:rPr>
      </w:pPr>
      <w:r>
        <w:rPr>
          <w:bCs/>
        </w:rPr>
        <w:t>Un pianeta troppo affollato?</w:t>
      </w:r>
    </w:p>
    <w:p w:rsidR="00477619" w:rsidRDefault="00477619" w:rsidP="00477619">
      <w:pPr>
        <w:pStyle w:val="Default"/>
        <w:numPr>
          <w:ilvl w:val="0"/>
          <w:numId w:val="8"/>
        </w:numPr>
        <w:tabs>
          <w:tab w:val="left" w:pos="1470"/>
        </w:tabs>
        <w:spacing w:line="360" w:lineRule="auto"/>
        <w:rPr>
          <w:bCs/>
        </w:rPr>
      </w:pPr>
      <w:r>
        <w:rPr>
          <w:bCs/>
        </w:rPr>
        <w:t>Come è distribuita la popolazione</w:t>
      </w:r>
    </w:p>
    <w:p w:rsidR="00477619" w:rsidRDefault="00477619" w:rsidP="00477619">
      <w:pPr>
        <w:pStyle w:val="Default"/>
        <w:numPr>
          <w:ilvl w:val="0"/>
          <w:numId w:val="8"/>
        </w:numPr>
        <w:tabs>
          <w:tab w:val="left" w:pos="1470"/>
        </w:tabs>
        <w:spacing w:line="360" w:lineRule="auto"/>
        <w:rPr>
          <w:bCs/>
        </w:rPr>
      </w:pPr>
      <w:r>
        <w:rPr>
          <w:bCs/>
        </w:rPr>
        <w:t>Un mondo di città: significato, tipologie e funzioni</w:t>
      </w:r>
    </w:p>
    <w:p w:rsidR="00477619" w:rsidRDefault="00477619" w:rsidP="00477619">
      <w:pPr>
        <w:pStyle w:val="Default"/>
        <w:numPr>
          <w:ilvl w:val="0"/>
          <w:numId w:val="8"/>
        </w:numPr>
        <w:tabs>
          <w:tab w:val="left" w:pos="1470"/>
        </w:tabs>
        <w:spacing w:line="360" w:lineRule="auto"/>
        <w:rPr>
          <w:bCs/>
        </w:rPr>
      </w:pPr>
      <w:r>
        <w:rPr>
          <w:bCs/>
        </w:rPr>
        <w:t>Oltre le frontiere: i flussi migratori</w:t>
      </w:r>
    </w:p>
    <w:p w:rsidR="00477619" w:rsidRDefault="00477619" w:rsidP="00477619">
      <w:pPr>
        <w:pStyle w:val="Default"/>
        <w:numPr>
          <w:ilvl w:val="0"/>
          <w:numId w:val="8"/>
        </w:numPr>
        <w:tabs>
          <w:tab w:val="left" w:pos="1470"/>
        </w:tabs>
        <w:spacing w:line="360" w:lineRule="auto"/>
        <w:rPr>
          <w:bCs/>
        </w:rPr>
      </w:pPr>
      <w:r>
        <w:rPr>
          <w:bCs/>
        </w:rPr>
        <w:t xml:space="preserve">Appunti forniti dal docente </w:t>
      </w:r>
    </w:p>
    <w:p w:rsidR="00477619" w:rsidRDefault="00477619" w:rsidP="00BF4094">
      <w:pPr>
        <w:pStyle w:val="Default"/>
        <w:tabs>
          <w:tab w:val="left" w:pos="1470"/>
        </w:tabs>
        <w:spacing w:line="360" w:lineRule="auto"/>
        <w:ind w:left="720"/>
        <w:rPr>
          <w:bCs/>
        </w:rPr>
      </w:pPr>
    </w:p>
    <w:p w:rsidR="00477619" w:rsidRDefault="00477619" w:rsidP="00BF4094">
      <w:pPr>
        <w:pStyle w:val="Default"/>
        <w:tabs>
          <w:tab w:val="left" w:pos="1470"/>
        </w:tabs>
        <w:spacing w:line="360" w:lineRule="auto"/>
        <w:ind w:left="720"/>
        <w:rPr>
          <w:bCs/>
        </w:rPr>
      </w:pPr>
      <w:r>
        <w:rPr>
          <w:bCs/>
        </w:rPr>
        <w:tab/>
        <w:t>MODULO 5</w:t>
      </w:r>
      <w:r>
        <w:rPr>
          <w:bCs/>
        </w:rPr>
        <w:tab/>
        <w:t>- La globalizzazione e le reti del mondo</w:t>
      </w:r>
    </w:p>
    <w:p w:rsidR="00477619" w:rsidRDefault="00477619" w:rsidP="00BF4094">
      <w:pPr>
        <w:pStyle w:val="Default"/>
        <w:tabs>
          <w:tab w:val="left" w:pos="1470"/>
        </w:tabs>
        <w:spacing w:line="360" w:lineRule="auto"/>
        <w:ind w:left="720"/>
        <w:rPr>
          <w:bCs/>
        </w:rPr>
      </w:pPr>
    </w:p>
    <w:p w:rsidR="00477619" w:rsidRDefault="00477619" w:rsidP="00477619">
      <w:pPr>
        <w:pStyle w:val="Default"/>
        <w:numPr>
          <w:ilvl w:val="0"/>
          <w:numId w:val="8"/>
        </w:numPr>
        <w:tabs>
          <w:tab w:val="left" w:pos="1470"/>
        </w:tabs>
        <w:spacing w:line="360" w:lineRule="auto"/>
        <w:rPr>
          <w:bCs/>
        </w:rPr>
      </w:pPr>
      <w:r>
        <w:rPr>
          <w:bCs/>
        </w:rPr>
        <w:t>Un’economia su scala planetaria</w:t>
      </w:r>
    </w:p>
    <w:p w:rsidR="00477619" w:rsidRDefault="00477619" w:rsidP="00477619">
      <w:pPr>
        <w:pStyle w:val="Default"/>
        <w:numPr>
          <w:ilvl w:val="0"/>
          <w:numId w:val="8"/>
        </w:numPr>
        <w:tabs>
          <w:tab w:val="left" w:pos="1470"/>
        </w:tabs>
        <w:spacing w:line="360" w:lineRule="auto"/>
        <w:rPr>
          <w:bCs/>
        </w:rPr>
      </w:pPr>
      <w:r>
        <w:rPr>
          <w:bCs/>
        </w:rPr>
        <w:t>Vecchie e nuove potenze economiche</w:t>
      </w:r>
    </w:p>
    <w:p w:rsidR="00477619" w:rsidRDefault="00477619" w:rsidP="00477619">
      <w:pPr>
        <w:pStyle w:val="Default"/>
        <w:numPr>
          <w:ilvl w:val="0"/>
          <w:numId w:val="8"/>
        </w:numPr>
        <w:tabs>
          <w:tab w:val="left" w:pos="1470"/>
        </w:tabs>
        <w:spacing w:line="360" w:lineRule="auto"/>
        <w:rPr>
          <w:bCs/>
        </w:rPr>
      </w:pPr>
      <w:r>
        <w:rPr>
          <w:bCs/>
        </w:rPr>
        <w:t>Come si misura lo sviluppo?</w:t>
      </w:r>
    </w:p>
    <w:p w:rsidR="00477619" w:rsidRDefault="00477619" w:rsidP="00477619">
      <w:pPr>
        <w:pStyle w:val="Default"/>
        <w:numPr>
          <w:ilvl w:val="0"/>
          <w:numId w:val="8"/>
        </w:numPr>
        <w:tabs>
          <w:tab w:val="left" w:pos="1470"/>
        </w:tabs>
        <w:spacing w:line="360" w:lineRule="auto"/>
        <w:rPr>
          <w:bCs/>
        </w:rPr>
      </w:pPr>
      <w:r>
        <w:rPr>
          <w:bCs/>
        </w:rPr>
        <w:t>Le difficoltà dei paesi meno avanzati</w:t>
      </w:r>
    </w:p>
    <w:p w:rsidR="00477619" w:rsidRDefault="00477619" w:rsidP="00477619">
      <w:pPr>
        <w:pStyle w:val="Default"/>
        <w:numPr>
          <w:ilvl w:val="0"/>
          <w:numId w:val="8"/>
        </w:numPr>
        <w:tabs>
          <w:tab w:val="left" w:pos="1470"/>
        </w:tabs>
        <w:spacing w:line="360" w:lineRule="auto"/>
        <w:rPr>
          <w:bCs/>
        </w:rPr>
      </w:pPr>
      <w:r>
        <w:rPr>
          <w:bCs/>
        </w:rPr>
        <w:t>Il lavoro minorile: fenomeno allarmante</w:t>
      </w:r>
    </w:p>
    <w:p w:rsidR="00477619" w:rsidRDefault="00477619" w:rsidP="00477619">
      <w:pPr>
        <w:pStyle w:val="Default"/>
        <w:numPr>
          <w:ilvl w:val="0"/>
          <w:numId w:val="8"/>
        </w:numPr>
        <w:tabs>
          <w:tab w:val="left" w:pos="1470"/>
        </w:tabs>
        <w:spacing w:line="360" w:lineRule="auto"/>
        <w:rPr>
          <w:bCs/>
        </w:rPr>
      </w:pPr>
      <w:r>
        <w:rPr>
          <w:bCs/>
        </w:rPr>
        <w:t>Il mondo tra pace e conflitti</w:t>
      </w:r>
    </w:p>
    <w:p w:rsidR="00477619" w:rsidRDefault="00477619" w:rsidP="00477619">
      <w:pPr>
        <w:pStyle w:val="Default"/>
        <w:numPr>
          <w:ilvl w:val="0"/>
          <w:numId w:val="8"/>
        </w:numPr>
        <w:tabs>
          <w:tab w:val="left" w:pos="1470"/>
        </w:tabs>
        <w:spacing w:line="360" w:lineRule="auto"/>
        <w:rPr>
          <w:bCs/>
        </w:rPr>
      </w:pPr>
      <w:r>
        <w:rPr>
          <w:bCs/>
        </w:rPr>
        <w:t>Appunti forniti dal docente</w:t>
      </w:r>
    </w:p>
    <w:p w:rsidR="00477619" w:rsidRDefault="00477619" w:rsidP="00BF4094"/>
    <w:p w:rsidR="00477619" w:rsidRDefault="00477619" w:rsidP="00BF4094">
      <w:pPr>
        <w:rPr>
          <w:rFonts w:ascii="Times New Roman" w:hAnsi="Times New Roman" w:cs="Times New Roman"/>
          <w:sz w:val="24"/>
          <w:szCs w:val="24"/>
        </w:rPr>
      </w:pPr>
      <w:r>
        <w:rPr>
          <w:rFonts w:ascii="Times New Roman" w:hAnsi="Times New Roman" w:cs="Times New Roman"/>
          <w:sz w:val="24"/>
          <w:szCs w:val="24"/>
        </w:rPr>
        <w:t>Castellana Grotte, 28 maggio 2016</w:t>
      </w:r>
    </w:p>
    <w:p w:rsidR="00477619" w:rsidRDefault="00477619" w:rsidP="00BF40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77619" w:rsidRDefault="00477619" w:rsidP="00BF4094">
      <w:pPr>
        <w:rPr>
          <w:rFonts w:ascii="Times New Roman" w:hAnsi="Times New Roman" w:cs="Times New Roman"/>
          <w:sz w:val="24"/>
          <w:szCs w:val="24"/>
          <w:u w:val="single"/>
        </w:rPr>
      </w:pPr>
      <w:r>
        <w:rPr>
          <w:rFonts w:ascii="Times New Roman" w:hAnsi="Times New Roman" w:cs="Times New Roman"/>
          <w:sz w:val="24"/>
          <w:szCs w:val="24"/>
          <w:u w:val="single"/>
        </w:rPr>
        <w:t>FIRMA DOCENTE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FIRMA STUDENTI</w:t>
      </w:r>
    </w:p>
    <w:p w:rsidR="00477619" w:rsidRDefault="0047761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77619" w:rsidRPr="00BF4094" w:rsidRDefault="00477619" w:rsidP="00BF4094"/>
    <w:p w:rsidR="00477619" w:rsidRPr="008978D8" w:rsidRDefault="00477619" w:rsidP="00614506">
      <w:pPr>
        <w:pStyle w:val="Intestazione"/>
        <w:jc w:val="center"/>
        <w:rPr>
          <w:rFonts w:ascii="Arial" w:hAnsi="Arial"/>
          <w:bCs/>
          <w:sz w:val="20"/>
          <w:szCs w:val="20"/>
        </w:rPr>
      </w:pPr>
      <w:r>
        <w:rPr>
          <w:noProof/>
          <w:sz w:val="20"/>
          <w:szCs w:val="20"/>
          <w:lang w:eastAsia="it-IT"/>
        </w:rPr>
        <w:drawing>
          <wp:anchor distT="0" distB="0" distL="114300" distR="114300" simplePos="0" relativeHeight="251663360"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5"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lang w:eastAsia="it-IT"/>
        </w:rPr>
        <w:drawing>
          <wp:anchor distT="0" distB="0" distL="114300" distR="114300" simplePos="0" relativeHeight="251664384"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6"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477619" w:rsidRPr="008978D8" w:rsidRDefault="00477619"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477619" w:rsidRPr="008978D8" w:rsidRDefault="00477619"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477619" w:rsidRPr="008978D8" w:rsidRDefault="00477619"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477619" w:rsidRPr="008978D8" w:rsidRDefault="00477619"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477619" w:rsidRPr="008978D8" w:rsidRDefault="00477619"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477619" w:rsidRPr="008978D8" w:rsidRDefault="00477619"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477619" w:rsidRPr="008978D8" w:rsidRDefault="00477619" w:rsidP="00614506">
      <w:pPr>
        <w:ind w:right="-142"/>
        <w:jc w:val="center"/>
        <w:rPr>
          <w:sz w:val="20"/>
          <w:szCs w:val="20"/>
        </w:rPr>
      </w:pPr>
      <w:r w:rsidRPr="008978D8">
        <w:rPr>
          <w:rFonts w:ascii="Arial" w:hAnsi="Arial"/>
          <w:bCs/>
          <w:sz w:val="20"/>
          <w:szCs w:val="20"/>
        </w:rPr>
        <w:t xml:space="preserve">E-mail : </w:t>
      </w:r>
      <w:hyperlink r:id="rId7"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8" w:history="1">
        <w:r w:rsidRPr="008978D8">
          <w:rPr>
            <w:rStyle w:val="Collegamentoipertestuale"/>
            <w:bCs/>
            <w:sz w:val="20"/>
            <w:szCs w:val="20"/>
          </w:rPr>
          <w:t>BATF04000T@pec.istruzione.it</w:t>
        </w:r>
      </w:hyperlink>
      <w:r w:rsidRPr="008978D8">
        <w:rPr>
          <w:bCs/>
          <w:sz w:val="20"/>
          <w:szCs w:val="20"/>
        </w:rPr>
        <w:t xml:space="preserve"> - Sito Internet  </w:t>
      </w:r>
      <w:hyperlink r:id="rId9" w:history="1">
        <w:r w:rsidRPr="008978D8">
          <w:rPr>
            <w:rStyle w:val="Collegamentoipertestuale"/>
            <w:bCs/>
            <w:sz w:val="20"/>
            <w:szCs w:val="20"/>
          </w:rPr>
          <w:t>www.itis.castellana-grotte.it</w:t>
        </w:r>
      </w:hyperlink>
    </w:p>
    <w:p w:rsidR="00477619" w:rsidRPr="008B07DB" w:rsidRDefault="00477619" w:rsidP="000E06B5">
      <w:pPr>
        <w:pStyle w:val="Testonormale1"/>
        <w:jc w:val="center"/>
        <w:rPr>
          <w:rFonts w:ascii="Times New Roman" w:hAnsi="Times New Roman"/>
          <w:sz w:val="28"/>
          <w:szCs w:val="28"/>
        </w:rPr>
      </w:pPr>
    </w:p>
    <w:p w:rsidR="00477619" w:rsidRDefault="00477619" w:rsidP="00DB6068">
      <w:pPr>
        <w:pStyle w:val="Testonormale1"/>
        <w:jc w:val="center"/>
        <w:rPr>
          <w:rFonts w:ascii="Times New Roman" w:hAnsi="Times New Roman"/>
          <w:sz w:val="28"/>
          <w:szCs w:val="28"/>
        </w:rPr>
      </w:pPr>
    </w:p>
    <w:p w:rsidR="00477619" w:rsidRDefault="00477619" w:rsidP="00DB6068">
      <w:pPr>
        <w:pStyle w:val="Testonormale1"/>
        <w:jc w:val="center"/>
        <w:rPr>
          <w:rFonts w:ascii="Times New Roman" w:hAnsi="Times New Roman"/>
          <w:sz w:val="28"/>
          <w:szCs w:val="28"/>
        </w:rPr>
      </w:pPr>
    </w:p>
    <w:p w:rsidR="00477619" w:rsidRDefault="00477619" w:rsidP="00614506">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I EI</w:t>
      </w:r>
    </w:p>
    <w:p w:rsidR="00477619" w:rsidRPr="00614506" w:rsidRDefault="00477619" w:rsidP="00614506">
      <w:pPr>
        <w:pStyle w:val="Testonormale1"/>
        <w:jc w:val="center"/>
        <w:rPr>
          <w:rFonts w:ascii="Times New Roman" w:hAnsi="Times New Roman"/>
          <w:b/>
          <w:sz w:val="24"/>
          <w:szCs w:val="24"/>
        </w:rPr>
      </w:pPr>
      <w:r w:rsidRPr="005B5080">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477619" w:rsidRPr="005B5080" w:rsidRDefault="00477619" w:rsidP="00902E1C">
      <w:pPr>
        <w:pStyle w:val="Default"/>
        <w:jc w:val="both"/>
      </w:pPr>
    </w:p>
    <w:p w:rsidR="00477619" w:rsidRPr="005B5080" w:rsidRDefault="00477619" w:rsidP="00902E1C">
      <w:pPr>
        <w:pStyle w:val="Default"/>
        <w:jc w:val="both"/>
        <w:rPr>
          <w:b/>
        </w:rPr>
      </w:pPr>
      <w:r w:rsidRPr="005B5080">
        <w:rPr>
          <w:b/>
        </w:rPr>
        <w:t xml:space="preserve">ARGOMENTI DA PROGRAMMA TRATTATI: </w:t>
      </w:r>
    </w:p>
    <w:p w:rsidR="00477619" w:rsidRPr="005B5080" w:rsidRDefault="00477619" w:rsidP="00902E1C">
      <w:pPr>
        <w:pStyle w:val="Default"/>
        <w:jc w:val="both"/>
      </w:pPr>
    </w:p>
    <w:p w:rsidR="00477619" w:rsidRPr="00E269C6" w:rsidRDefault="00477619" w:rsidP="00477619">
      <w:pPr>
        <w:pStyle w:val="Default"/>
        <w:numPr>
          <w:ilvl w:val="0"/>
          <w:numId w:val="9"/>
        </w:numPr>
        <w:suppressAutoHyphens w:val="0"/>
        <w:autoSpaceDN w:val="0"/>
        <w:adjustRightInd w:val="0"/>
        <w:spacing w:line="360" w:lineRule="auto"/>
        <w:ind w:left="426" w:hanging="426"/>
        <w:jc w:val="both"/>
        <w:rPr>
          <w:sz w:val="20"/>
          <w:szCs w:val="20"/>
        </w:rPr>
      </w:pPr>
      <w:r w:rsidRPr="00E269C6">
        <w:rPr>
          <w:sz w:val="20"/>
          <w:szCs w:val="20"/>
        </w:rPr>
        <w:t>ACCOGLIENZA; CONTRATTO D’AULA:</w:t>
      </w:r>
      <w:r w:rsidRPr="000E0FE8">
        <w:rPr>
          <w:b/>
          <w:sz w:val="20"/>
          <w:szCs w:val="20"/>
        </w:rPr>
        <w:t xml:space="preserve"> </w:t>
      </w:r>
      <w:r w:rsidRPr="000E0FE8">
        <w:rPr>
          <w:sz w:val="20"/>
          <w:szCs w:val="20"/>
        </w:rPr>
        <w:t>IMPARARE A STAR BENE CON SE’ STESSO E CON GLI ALTRI</w:t>
      </w:r>
      <w:r w:rsidRPr="00E269C6">
        <w:rPr>
          <w:sz w:val="20"/>
          <w:szCs w:val="20"/>
        </w:rPr>
        <w:t xml:space="preserve">; IL </w:t>
      </w:r>
      <w:r w:rsidRPr="000E0FE8">
        <w:rPr>
          <w:sz w:val="20"/>
          <w:szCs w:val="20"/>
        </w:rPr>
        <w:t>GRUPPO; LA SOCIETÀ;</w:t>
      </w:r>
      <w:r>
        <w:rPr>
          <w:sz w:val="20"/>
          <w:szCs w:val="20"/>
        </w:rPr>
        <w:t xml:space="preserve"> </w:t>
      </w:r>
      <w:r w:rsidRPr="00E269C6">
        <w:rPr>
          <w:sz w:val="20"/>
          <w:szCs w:val="20"/>
        </w:rPr>
        <w:t xml:space="preserve">STRUTTURE MENTALI; GIUDIZI, REGOLE E RITUALI; L' </w:t>
      </w:r>
      <w:proofErr w:type="spellStart"/>
      <w:r w:rsidRPr="00E269C6">
        <w:rPr>
          <w:sz w:val="20"/>
          <w:szCs w:val="20"/>
        </w:rPr>
        <w:t>I.R.C.</w:t>
      </w:r>
      <w:proofErr w:type="spellEnd"/>
      <w:r w:rsidRPr="00E269C6">
        <w:rPr>
          <w:sz w:val="20"/>
          <w:szCs w:val="20"/>
        </w:rPr>
        <w:t xml:space="preserve"> A SCUOLA; DIFFERENZA TRA </w:t>
      </w:r>
      <w:proofErr w:type="spellStart"/>
      <w:r w:rsidRPr="00E269C6">
        <w:rPr>
          <w:sz w:val="20"/>
          <w:szCs w:val="20"/>
        </w:rPr>
        <w:t>I.R.C.</w:t>
      </w:r>
      <w:proofErr w:type="spellEnd"/>
      <w:r w:rsidRPr="00E269C6">
        <w:rPr>
          <w:sz w:val="20"/>
          <w:szCs w:val="20"/>
        </w:rPr>
        <w:t xml:space="preserve"> E </w:t>
      </w:r>
      <w:proofErr w:type="spellStart"/>
      <w:r w:rsidRPr="00E269C6">
        <w:rPr>
          <w:sz w:val="20"/>
          <w:szCs w:val="20"/>
        </w:rPr>
        <w:t>C.C.C.</w:t>
      </w:r>
      <w:proofErr w:type="spellEnd"/>
      <w:r w:rsidRPr="00E269C6">
        <w:rPr>
          <w:sz w:val="20"/>
          <w:szCs w:val="20"/>
        </w:rPr>
        <w:t xml:space="preserve">;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w:t>
      </w:r>
      <w:proofErr w:type="spellStart"/>
      <w:r>
        <w:rPr>
          <w:sz w:val="20"/>
          <w:szCs w:val="20"/>
        </w:rPr>
        <w:t>DI</w:t>
      </w:r>
      <w:proofErr w:type="spellEnd"/>
      <w:r>
        <w:rPr>
          <w:sz w:val="20"/>
          <w:szCs w:val="20"/>
        </w:rPr>
        <w:t xml:space="preserve"> DIO</w:t>
      </w:r>
      <w:r w:rsidRPr="00E269C6">
        <w:rPr>
          <w:sz w:val="20"/>
          <w:szCs w:val="20"/>
        </w:rPr>
        <w:t>; TRASCENDENZA E IMMANENZA: COORDINATE SPAZIO-TEMPORALI</w:t>
      </w:r>
      <w:r>
        <w:rPr>
          <w:sz w:val="20"/>
          <w:szCs w:val="20"/>
        </w:rPr>
        <w:t xml:space="preserve"> DELL’UOMO</w:t>
      </w:r>
      <w:r w:rsidRPr="00E269C6">
        <w:rPr>
          <w:sz w:val="20"/>
          <w:szCs w:val="20"/>
        </w:rPr>
        <w:t>; SCIENZA E SCIENZA DELLE RELIGIONI; FEDE E RAGIONE; UOMO: CORPO, MENTE E ANIMA; L’UOMO “ANIMALE” DIVERSO; L'UOMO “ANIMALE” RELIGIOSO; L'UOMO NELLA BIBBIA E NELLA CULTURA ODIERNA; LA RELIGIOSITÀ DIRITTO NATURALE;</w:t>
      </w:r>
    </w:p>
    <w:p w:rsidR="00477619" w:rsidRPr="00EC24A6" w:rsidRDefault="00477619" w:rsidP="00477619">
      <w:pPr>
        <w:pStyle w:val="Default"/>
        <w:numPr>
          <w:ilvl w:val="0"/>
          <w:numId w:val="9"/>
        </w:numPr>
        <w:suppressAutoHyphens w:val="0"/>
        <w:autoSpaceDN w:val="0"/>
        <w:adjustRightInd w:val="0"/>
        <w:spacing w:line="360" w:lineRule="auto"/>
        <w:ind w:left="426" w:hanging="426"/>
        <w:jc w:val="both"/>
        <w:rPr>
          <w:sz w:val="20"/>
          <w:szCs w:val="20"/>
        </w:rPr>
      </w:pPr>
      <w:r w:rsidRPr="00E269C6">
        <w:rPr>
          <w:sz w:val="20"/>
          <w:szCs w:val="20"/>
        </w:rPr>
        <w:t xml:space="preserve">IL GESÙ STORICO 25 DICEMBRE: QUAND’È NATO GESÙ; GESÙ </w:t>
      </w:r>
      <w:r>
        <w:rPr>
          <w:sz w:val="20"/>
          <w:szCs w:val="20"/>
        </w:rPr>
        <w:t>DELLA FEDE E GESÙ DELLA STORIA;</w:t>
      </w:r>
      <w:r w:rsidRPr="000E0FE8">
        <w:rPr>
          <w:b/>
          <w:sz w:val="20"/>
          <w:szCs w:val="20"/>
        </w:rPr>
        <w:t xml:space="preserve"> </w:t>
      </w:r>
      <w:r w:rsidRPr="000E0FE8">
        <w:rPr>
          <w:sz w:val="20"/>
          <w:szCs w:val="20"/>
        </w:rPr>
        <w:t>LE</w:t>
      </w:r>
      <w:r w:rsidRPr="00FC499F">
        <w:rPr>
          <w:b/>
          <w:sz w:val="20"/>
          <w:szCs w:val="20"/>
        </w:rPr>
        <w:t xml:space="preserve"> </w:t>
      </w:r>
      <w:r w:rsidRPr="000E0FE8">
        <w:rPr>
          <w:sz w:val="20"/>
          <w:szCs w:val="20"/>
        </w:rPr>
        <w:t>FONTI CANONICHE E LE FONTI NON CANONICHE</w:t>
      </w:r>
      <w:r>
        <w:rPr>
          <w:sz w:val="20"/>
          <w:szCs w:val="20"/>
        </w:rPr>
        <w:t>;</w:t>
      </w:r>
      <w:r w:rsidRPr="00E269C6">
        <w:rPr>
          <w:sz w:val="20"/>
          <w:szCs w:val="20"/>
        </w:rPr>
        <w:t xml:space="preserve"> PASQUA: CALENDARIO LUNARE E SOLARE; RITI E TRADIZIONI NEL CRISTIANESIMO; </w:t>
      </w:r>
      <w:r w:rsidRPr="00EC24A6">
        <w:rPr>
          <w:sz w:val="20"/>
          <w:szCs w:val="20"/>
        </w:rPr>
        <w:t xml:space="preserve">SEGNO E SIMBOLO; LA VISIONE DEL TEMPO, EBRAISMO E CRISTIANESIMO; </w:t>
      </w:r>
    </w:p>
    <w:p w:rsidR="00477619" w:rsidRPr="00F56C98" w:rsidRDefault="00477619" w:rsidP="00477619">
      <w:pPr>
        <w:pStyle w:val="Default"/>
        <w:numPr>
          <w:ilvl w:val="0"/>
          <w:numId w:val="10"/>
        </w:numPr>
        <w:suppressAutoHyphens w:val="0"/>
        <w:autoSpaceDN w:val="0"/>
        <w:adjustRightInd w:val="0"/>
        <w:spacing w:line="360" w:lineRule="auto"/>
        <w:ind w:left="426" w:hanging="426"/>
        <w:jc w:val="both"/>
        <w:rPr>
          <w:b/>
          <w:sz w:val="20"/>
          <w:szCs w:val="20"/>
        </w:rPr>
      </w:pPr>
      <w:r w:rsidRPr="000A2BA4">
        <w:rPr>
          <w:sz w:val="20"/>
          <w:szCs w:val="20"/>
        </w:rPr>
        <w:t>METODOLOGIA DELLA RICERCA; FASI DELLA RICERCA: RACCOLTA DEL MATERIALE; LE FONTI: BIBLIO</w:t>
      </w:r>
      <w:r>
        <w:rPr>
          <w:sz w:val="20"/>
          <w:szCs w:val="20"/>
        </w:rPr>
        <w:t>GRAFIA E SITOGRAFIA; CONCLUSIONI</w:t>
      </w:r>
      <w:r w:rsidRPr="000A2BA4">
        <w:rPr>
          <w:sz w:val="20"/>
          <w:szCs w:val="20"/>
        </w:rPr>
        <w:t>; RIFERIMENTI E NOTE; MAPPE CONCETTUALI</w:t>
      </w:r>
      <w:r>
        <w:rPr>
          <w:sz w:val="20"/>
          <w:szCs w:val="20"/>
        </w:rPr>
        <w:t>;</w:t>
      </w:r>
    </w:p>
    <w:p w:rsidR="00477619" w:rsidRPr="005B5080" w:rsidRDefault="00477619" w:rsidP="00457454">
      <w:pPr>
        <w:pStyle w:val="Default"/>
        <w:spacing w:line="360" w:lineRule="auto"/>
        <w:jc w:val="both"/>
      </w:pPr>
    </w:p>
    <w:p w:rsidR="00477619" w:rsidRPr="00356E7A" w:rsidRDefault="00477619" w:rsidP="00356E7A">
      <w:pPr>
        <w:pStyle w:val="Default"/>
        <w:spacing w:line="360" w:lineRule="auto"/>
        <w:jc w:val="both"/>
        <w:rPr>
          <w:b/>
          <w:sz w:val="20"/>
          <w:szCs w:val="20"/>
        </w:rPr>
      </w:pPr>
      <w:r w:rsidRPr="00356E7A">
        <w:rPr>
          <w:b/>
          <w:sz w:val="20"/>
          <w:szCs w:val="20"/>
        </w:rPr>
        <w:t>ARGOMENTI LIBERI TRATTATI</w:t>
      </w:r>
    </w:p>
    <w:p w:rsidR="00477619" w:rsidRDefault="00477619" w:rsidP="00477619">
      <w:pPr>
        <w:pStyle w:val="Default"/>
        <w:numPr>
          <w:ilvl w:val="0"/>
          <w:numId w:val="10"/>
        </w:numPr>
        <w:suppressAutoHyphens w:val="0"/>
        <w:autoSpaceDN w:val="0"/>
        <w:adjustRightInd w:val="0"/>
        <w:spacing w:line="360" w:lineRule="auto"/>
        <w:jc w:val="both"/>
        <w:rPr>
          <w:color w:val="auto"/>
          <w:sz w:val="20"/>
          <w:szCs w:val="20"/>
        </w:rPr>
      </w:pPr>
      <w:r w:rsidRPr="00356E7A">
        <w:rPr>
          <w:sz w:val="20"/>
          <w:szCs w:val="20"/>
        </w:rPr>
        <w:t>DIPENDENZE; LUDOPATIA; DISTURBI DEL COMPORTAMENTO ALIMENTARE; ADOLESCENZA; PSICOLOGIA: SENTIMENTI ED EMOZIONI</w:t>
      </w:r>
      <w:r w:rsidRPr="00356E7A">
        <w:rPr>
          <w:color w:val="auto"/>
          <w:sz w:val="20"/>
          <w:szCs w:val="20"/>
        </w:rPr>
        <w:t>- GIUDIZI E REGOLE-PENSIERI ED AZIONI</w:t>
      </w:r>
      <w:r>
        <w:rPr>
          <w:color w:val="auto"/>
          <w:sz w:val="20"/>
          <w:szCs w:val="20"/>
        </w:rPr>
        <w:t xml:space="preserve">; ELEMENTI </w:t>
      </w:r>
      <w:proofErr w:type="spellStart"/>
      <w:r>
        <w:rPr>
          <w:color w:val="auto"/>
          <w:sz w:val="20"/>
          <w:szCs w:val="20"/>
        </w:rPr>
        <w:t>DI</w:t>
      </w:r>
      <w:proofErr w:type="spellEnd"/>
      <w:r>
        <w:rPr>
          <w:color w:val="auto"/>
          <w:sz w:val="20"/>
          <w:szCs w:val="20"/>
        </w:rPr>
        <w:t xml:space="preserve"> COMUNICAZIONI; AMORE: FILEO, EROTAO ED AGAPAO; LA PEDERASTIA; I VALORI;</w:t>
      </w:r>
    </w:p>
    <w:p w:rsidR="00477619" w:rsidRDefault="00477619" w:rsidP="00356E7A">
      <w:pPr>
        <w:pStyle w:val="Default"/>
        <w:spacing w:line="360" w:lineRule="auto"/>
        <w:ind w:left="720"/>
        <w:jc w:val="both"/>
        <w:rPr>
          <w:color w:val="auto"/>
          <w:sz w:val="20"/>
          <w:szCs w:val="20"/>
        </w:rPr>
      </w:pPr>
    </w:p>
    <w:p w:rsidR="00477619" w:rsidRPr="00356E7A" w:rsidRDefault="00477619" w:rsidP="00356E7A">
      <w:pPr>
        <w:pStyle w:val="Default"/>
        <w:spacing w:line="360" w:lineRule="auto"/>
        <w:ind w:left="720"/>
        <w:jc w:val="both"/>
        <w:rPr>
          <w:color w:val="auto"/>
          <w:sz w:val="20"/>
          <w:szCs w:val="20"/>
        </w:rPr>
      </w:pPr>
    </w:p>
    <w:p w:rsidR="00477619" w:rsidRPr="005B5080" w:rsidRDefault="00477619" w:rsidP="008B07DB">
      <w:pPr>
        <w:pStyle w:val="Default"/>
        <w:jc w:val="both"/>
        <w:rPr>
          <w:b/>
          <w:color w:val="auto"/>
        </w:rPr>
      </w:pPr>
      <w:r w:rsidRPr="005B5080">
        <w:rPr>
          <w:b/>
          <w:color w:val="auto"/>
        </w:rPr>
        <w:t xml:space="preserve">Castellana Grotte, </w:t>
      </w:r>
      <w:r>
        <w:rPr>
          <w:b/>
          <w:color w:val="auto"/>
        </w:rPr>
        <w:t>01</w:t>
      </w:r>
      <w:r w:rsidRPr="005B5080">
        <w:rPr>
          <w:b/>
          <w:color w:val="auto"/>
        </w:rPr>
        <w:t>-0</w:t>
      </w:r>
      <w:r>
        <w:rPr>
          <w:b/>
          <w:color w:val="auto"/>
        </w:rPr>
        <w:t>6</w:t>
      </w:r>
      <w:r w:rsidRPr="005B5080">
        <w:rPr>
          <w:b/>
          <w:color w:val="auto"/>
        </w:rPr>
        <w:t>-2016</w:t>
      </w:r>
    </w:p>
    <w:p w:rsidR="00477619" w:rsidRPr="005B5080" w:rsidRDefault="00477619" w:rsidP="008B07DB">
      <w:pPr>
        <w:pStyle w:val="Default"/>
        <w:jc w:val="both"/>
        <w:rPr>
          <w:b/>
          <w:color w:val="auto"/>
        </w:rPr>
      </w:pPr>
    </w:p>
    <w:p w:rsidR="00477619" w:rsidRPr="005B5080" w:rsidRDefault="00477619" w:rsidP="008B07DB">
      <w:pPr>
        <w:pStyle w:val="Default"/>
        <w:jc w:val="center"/>
        <w:rPr>
          <w:b/>
          <w:color w:val="auto"/>
        </w:rPr>
      </w:pPr>
    </w:p>
    <w:p w:rsidR="00477619" w:rsidRPr="005B5080" w:rsidRDefault="00477619" w:rsidP="00486AED">
      <w:pPr>
        <w:pStyle w:val="Default"/>
        <w:jc w:val="center"/>
        <w:rPr>
          <w:b/>
          <w:color w:val="auto"/>
        </w:rPr>
      </w:pPr>
    </w:p>
    <w:p w:rsidR="00477619" w:rsidRPr="00E269C6" w:rsidRDefault="00477619"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477619" w:rsidRPr="005B5080" w:rsidRDefault="00477619" w:rsidP="00486AED">
      <w:pPr>
        <w:pStyle w:val="Default"/>
        <w:rPr>
          <w:b/>
        </w:rPr>
      </w:pPr>
      <w:r w:rsidRPr="005B5080">
        <w:rPr>
          <w:b/>
        </w:rPr>
        <w:t xml:space="preserve">Prof. </w:t>
      </w:r>
      <w:proofErr w:type="spellStart"/>
      <w:r w:rsidRPr="005B5080">
        <w:rPr>
          <w:b/>
        </w:rPr>
        <w:t>Angelini</w:t>
      </w:r>
      <w:proofErr w:type="spellEnd"/>
      <w:r w:rsidRPr="005B5080">
        <w:rPr>
          <w:b/>
        </w:rPr>
        <w:t xml:space="preserve"> Nicola    </w:t>
      </w:r>
    </w:p>
    <w:p w:rsidR="00477619" w:rsidRPr="005B5080" w:rsidRDefault="00477619" w:rsidP="00486AED">
      <w:pPr>
        <w:pStyle w:val="Default"/>
        <w:jc w:val="center"/>
        <w:rPr>
          <w:b/>
        </w:rPr>
      </w:pPr>
    </w:p>
    <w:p w:rsidR="00477619" w:rsidRDefault="00477619">
      <w:pPr>
        <w:rPr>
          <w:rFonts w:ascii="Times New Roman" w:hAnsi="Times New Roman" w:cs="Times New Roman"/>
          <w:color w:val="000000" w:themeColor="text1"/>
        </w:rPr>
      </w:pPr>
      <w:r>
        <w:rPr>
          <w:rFonts w:ascii="Times New Roman" w:hAnsi="Times New Roman" w:cs="Times New Roman"/>
          <w:color w:val="000000" w:themeColor="text1"/>
        </w:rPr>
        <w:br w:type="page"/>
      </w:r>
    </w:p>
    <w:p w:rsidR="00477619" w:rsidRDefault="00477619" w:rsidP="005B2343">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PROGRAMMA </w:t>
      </w:r>
      <w:proofErr w:type="spellStart"/>
      <w:r>
        <w:rPr>
          <w:rFonts w:ascii="Times New Roman" w:hAnsi="Times New Roman" w:cs="Times New Roman"/>
          <w:color w:val="000000" w:themeColor="text1"/>
        </w:rPr>
        <w:t>DI</w:t>
      </w:r>
      <w:proofErr w:type="spellEnd"/>
      <w:r>
        <w:rPr>
          <w:rFonts w:ascii="Times New Roman" w:hAnsi="Times New Roman" w:cs="Times New Roman"/>
          <w:color w:val="000000" w:themeColor="text1"/>
        </w:rPr>
        <w:t xml:space="preserve"> STORIA</w:t>
      </w:r>
    </w:p>
    <w:p w:rsidR="00477619" w:rsidRDefault="00477619" w:rsidP="005B2343">
      <w:pPr>
        <w:jc w:val="center"/>
        <w:rPr>
          <w:rFonts w:ascii="Times New Roman" w:hAnsi="Times New Roman" w:cs="Times New Roman"/>
          <w:color w:val="000000" w:themeColor="text1"/>
        </w:rPr>
      </w:pPr>
      <w:r>
        <w:rPr>
          <w:rFonts w:ascii="Times New Roman" w:hAnsi="Times New Roman" w:cs="Times New Roman"/>
          <w:color w:val="000000" w:themeColor="text1"/>
        </w:rPr>
        <w:t>CLASSE I SEZ. EI</w:t>
      </w:r>
    </w:p>
    <w:p w:rsidR="00477619" w:rsidRDefault="00477619" w:rsidP="005B2343">
      <w:pPr>
        <w:jc w:val="center"/>
        <w:rPr>
          <w:rFonts w:ascii="Times New Roman" w:hAnsi="Times New Roman" w:cs="Times New Roman"/>
          <w:color w:val="000000" w:themeColor="text1"/>
        </w:rPr>
      </w:pPr>
      <w:r>
        <w:rPr>
          <w:rFonts w:ascii="Times New Roman" w:hAnsi="Times New Roman" w:cs="Times New Roman"/>
          <w:color w:val="000000" w:themeColor="text1"/>
        </w:rPr>
        <w:t>PROF.SSA DE FEO MARIA CYNTHIA</w:t>
      </w:r>
    </w:p>
    <w:p w:rsidR="00477619" w:rsidRDefault="00477619" w:rsidP="005B2343">
      <w:pPr>
        <w:jc w:val="center"/>
        <w:rPr>
          <w:rFonts w:ascii="Times New Roman" w:hAnsi="Times New Roman" w:cs="Times New Roman"/>
          <w:color w:val="000000" w:themeColor="text1"/>
        </w:rPr>
      </w:pPr>
    </w:p>
    <w:p w:rsidR="00477619" w:rsidRDefault="00477619" w:rsidP="005B2343">
      <w:pPr>
        <w:jc w:val="center"/>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CHE COS’E’ LA STORIA:</w:t>
      </w:r>
    </w:p>
    <w:p w:rsidR="00477619" w:rsidRPr="005B2343"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sidRPr="005B2343">
        <w:rPr>
          <w:rFonts w:ascii="Times New Roman" w:hAnsi="Times New Roman" w:cs="Times New Roman"/>
          <w:color w:val="000000" w:themeColor="text1"/>
        </w:rPr>
        <w:t>Il tempo</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Lo spazio</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fonti</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Cause, conseguenze, relazioni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1: LA FORMAZIONE DELLE CIVILTA’ UMANE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I: GLI SPAZI E I TEMPI DELLA PREISTORIA</w:t>
      </w:r>
    </w:p>
    <w:p w:rsidR="00477619" w:rsidRDefault="00477619" w:rsidP="00477619">
      <w:pPr>
        <w:pStyle w:val="Paragrafoelenco"/>
        <w:numPr>
          <w:ilvl w:val="1"/>
          <w:numId w:val="12"/>
        </w:numPr>
        <w:spacing w:after="0" w:line="240" w:lineRule="auto"/>
        <w:jc w:val="both"/>
        <w:rPr>
          <w:rFonts w:ascii="Times New Roman" w:hAnsi="Times New Roman" w:cs="Times New Roman"/>
          <w:color w:val="000000" w:themeColor="text1"/>
        </w:rPr>
      </w:pPr>
      <w:r w:rsidRPr="005B2343">
        <w:rPr>
          <w:rFonts w:ascii="Times New Roman" w:hAnsi="Times New Roman" w:cs="Times New Roman"/>
          <w:color w:val="000000" w:themeColor="text1"/>
        </w:rPr>
        <w:t>Il puzzle dell’ominazione</w:t>
      </w:r>
      <w:r>
        <w:rPr>
          <w:rFonts w:ascii="Times New Roman" w:hAnsi="Times New Roman" w:cs="Times New Roman"/>
          <w:color w:val="000000" w:themeColor="text1"/>
        </w:rPr>
        <w:t>:</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Parole guida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Mettere insieme i frammenti</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65 milioni di anni fa: la comparsa dei primati</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4 – 2 milioni di anni fa: </w:t>
      </w:r>
      <w:proofErr w:type="spellStart"/>
      <w:r>
        <w:rPr>
          <w:rFonts w:ascii="Times New Roman" w:hAnsi="Times New Roman" w:cs="Times New Roman"/>
          <w:color w:val="000000" w:themeColor="text1"/>
        </w:rPr>
        <w:t>bipedismo</w:t>
      </w:r>
      <w:proofErr w:type="spellEnd"/>
      <w:r>
        <w:rPr>
          <w:rFonts w:ascii="Times New Roman" w:hAnsi="Times New Roman" w:cs="Times New Roman"/>
          <w:color w:val="000000" w:themeColor="text1"/>
        </w:rPr>
        <w:t xml:space="preserve"> e stazione eretta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2,5 milioni di anni fa: Homo </w:t>
      </w:r>
      <w:proofErr w:type="spellStart"/>
      <w:r>
        <w:rPr>
          <w:rFonts w:ascii="Times New Roman" w:hAnsi="Times New Roman" w:cs="Times New Roman"/>
          <w:color w:val="000000" w:themeColor="text1"/>
        </w:rPr>
        <w:t>Habilis</w:t>
      </w:r>
      <w:proofErr w:type="spellEnd"/>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Inventare per sopravvivere</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 – 1,5 milioni di anni fa: fuori dall’Africa, intorno al fuoco</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 partire da 200.000 anni fa: Homo sapiens</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Evoluti “</w:t>
      </w:r>
      <w:proofErr w:type="spellStart"/>
      <w:r>
        <w:rPr>
          <w:rFonts w:ascii="Times New Roman" w:hAnsi="Times New Roman" w:cs="Times New Roman"/>
          <w:color w:val="000000" w:themeColor="text1"/>
        </w:rPr>
        <w:t>neanderthaliani</w:t>
      </w:r>
      <w:proofErr w:type="spellEnd"/>
      <w:r>
        <w:rPr>
          <w:rFonts w:ascii="Times New Roman" w:hAnsi="Times New Roman" w:cs="Times New Roman"/>
          <w:color w:val="000000" w:themeColor="text1"/>
        </w:rPr>
        <w:t>”</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Quelli che non ce l’hanno fatta</w:t>
      </w:r>
    </w:p>
    <w:p w:rsidR="00477619" w:rsidRPr="005B2343"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p>
    <w:p w:rsidR="00477619" w:rsidRDefault="00477619" w:rsidP="00477619">
      <w:pPr>
        <w:pStyle w:val="Paragrafoelenco"/>
        <w:numPr>
          <w:ilvl w:val="1"/>
          <w:numId w:val="1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cultura del Paleolitico:</w:t>
      </w:r>
    </w:p>
    <w:p w:rsidR="00477619" w:rsidRPr="00560D95"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w:t>
      </w:r>
      <w:r w:rsidRPr="00560D95">
        <w:rPr>
          <w:rFonts w:ascii="Times New Roman" w:hAnsi="Times New Roman" w:cs="Times New Roman"/>
          <w:color w:val="000000" w:themeColor="text1"/>
        </w:rPr>
        <w:t>e età della preistoria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Una fase di grandi mutamenti</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L’economia di caccia e raccolta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Società di bande e nomadismo</w:t>
      </w:r>
    </w:p>
    <w:p w:rsidR="00477619" w:rsidRPr="004F6D53"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nascita di una cultura simbolica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2: LA GRANDE TRASFORMAZIONE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2.1 Dall’agricoltura ai metalli: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rivoluzione neolitica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Dove e quando nacque l’agricoltura?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Come e perché nacque?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Perché si affermò?</w:t>
      </w:r>
    </w:p>
    <w:p w:rsidR="00477619" w:rsidRDefault="00477619" w:rsidP="00560D95">
      <w:pPr>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 - Trasformare con il lavoro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e allevamento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ceramica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La scoperta dei metalli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rame e il bronzo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segreto del ferro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Commerci e mercanti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2.2 La città, il potere, la scrittura: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nascita di società stanziali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villaggio neolitico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 villaggio alla città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irrigua e città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centro urbano e le sue funzioni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Città e campagna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città e il potere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Invenzione e significato della scrittura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percorso di apprendimento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2: CITTA’ E IMPERI: LE PRIME CIVILTA’ AGRICOLE E URBANE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3: La Mesopotamia, terra di molti popoli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3.1 I Sumeri, una civiltà agricola e cittadina: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L’ambiente fisico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regolazione delle acque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crocevia di popoli e culture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terra e le città: la civiltà dei sumeri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gestione del potere e la figura del principe sacerdote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 sviluppo delle città e degli schiavi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divisione delle funzioni politiche e religiose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Gli dei e le cosmogonie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scrittura e le conoscenze scientifiche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3.2 Accadi e Babilonesi: la Mesopotamia dei regni unitari: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Il primo impero mesopotamico: gli accadi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breve rinascita sumerica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Hammurabi e la civiltà babilonese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dominio dei cassiti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4: STRETTI INTORNO A UN FIUME: L’EGITTO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4.1 L’ambiente fisico e le fasi della storia egizia: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L’Egitto come “dono del Nilo”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Condizioni uniche per l’agricoltura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Dalle comunità di villaggio ai regni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periodi della storia egizia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4.2 L’antico Regno e le basi della civiltà egizia: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formazione della civiltà egizia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del faraone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centro dello stato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Nobili e sacerdoti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mestiere di scrivere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struttura sociale rigida ma non immobile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4.3 dal regno all’impero: l’espansione dell’Egitto: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primo periodo intermedio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Prosperità ed espansione territoriale nel Medio Regno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Sotto il dominio straniero: gli </w:t>
      </w:r>
      <w:proofErr w:type="spellStart"/>
      <w:r>
        <w:rPr>
          <w:rFonts w:ascii="Times New Roman" w:hAnsi="Times New Roman" w:cs="Times New Roman"/>
          <w:color w:val="000000" w:themeColor="text1"/>
        </w:rPr>
        <w:t>hyksos</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L’Egitto diventa un impero: il Nuovo Regno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Amenofi</w:t>
      </w:r>
      <w:proofErr w:type="spellEnd"/>
      <w:r>
        <w:rPr>
          <w:rFonts w:ascii="Times New Roman" w:hAnsi="Times New Roman" w:cs="Times New Roman"/>
          <w:color w:val="000000" w:themeColor="text1"/>
        </w:rPr>
        <w:t xml:space="preserve"> IV e il culto di Aton</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Scontro tra grandi potenze: egizi e hittiti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declino dell’Egitto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4.4 Dei, culto dei morti e scienze: il sapere degli Egizi: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divinità egizie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culto dei morti e la mummificazione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Chi aveva accesso all’immortalità?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Religione ufficiale e religione popolare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scienza e le tecnologie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5: MOVIMENTI DI POPOLI E GRANDI IMPERI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5.1 Le popolazioni indoeuropee e gli hittiti: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Popoli in movimento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Gli indoeuropei: una parentela linguistica, non etnica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Conflitti e iterazioni culturali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signori del ferro: gli hittiti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Dal regno di Anatolia all’impero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5.2 L’impero degli assiri e la tarda civiltà babilonese: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L’espansione degli assiri in Mesopotamia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Nasce un impero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VII secolo a.C.: dall’apogeo alla fine dell’impero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L’ultimo splendore di Babilonia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5.3 Fra Occidente e Oriente: i Persiani: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L’origine dei Persiani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stagione delle grandi conquiste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impero bene organizzato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Strade, traffici, vitalità economica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funzione della religione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5.4 Lo sviluppo della civiltà in India e in Cina: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grandi fiumi e lo sviluppo di società agricole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civiltà della valle dell’Indo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commercio e l’artigianato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L’arrivo degli arii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caste e l’induismo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Dalla dominazione persiana ai regni indiani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Nuove invasioni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civiltà agricola in Cina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Dal primo stato unitario all’età delle divisioni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I </w:t>
      </w:r>
      <w:proofErr w:type="spellStart"/>
      <w:r>
        <w:rPr>
          <w:rFonts w:ascii="Times New Roman" w:hAnsi="Times New Roman" w:cs="Times New Roman"/>
          <w:color w:val="000000" w:themeColor="text1"/>
        </w:rPr>
        <w:t>Chin</w:t>
      </w:r>
      <w:proofErr w:type="spellEnd"/>
      <w:r>
        <w:rPr>
          <w:rFonts w:ascii="Times New Roman" w:hAnsi="Times New Roman" w:cs="Times New Roman"/>
          <w:color w:val="000000" w:themeColor="text1"/>
        </w:rPr>
        <w:t xml:space="preserve"> e la nascita della Cina imperiale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Gli Han e la fioritura della civiltà cinese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burocrazia, forza dell’impero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6: IL MARE CHE UNISCE: I CRETESI E I MICENEI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6.1 Creta, isola di palazzi e di commerci: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 sviluppo dell’area greco-egea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civiltà marittima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pacifica civiltà palaziale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fasi della storia cretese e la scrittura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religione cretese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fine improvvisa?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6.2 Le rocche e il mare: la civiltà guerriera dei micenei: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L’arrivo degli Achei in Grecia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espansione di genti greche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guerra di Troia: dal mito alla scoperta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società gerarchizzata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Un’economia vitale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fine dei micenei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7: L’AREA SIRO-PALESTINESE: I FENICI E GLI EBREI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7.1 La civilizzazione nell’area siro-palestinese: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Lungo le coste del Mediterraneo orientale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mondo in trasformazione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Palestina e la Fenicia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7.2 Le navi, la porpora, i metalli. La civiltà dei fenici: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vocazione marittima e commerciale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mondo di città indipendenti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L’economia di scambio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pregiudizio sui fenici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Basi in terre lontane: empori, scali, colonie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marineria fenicia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suono, un segno: la scrittura alfabetica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religione dei fenici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7.3 La Palestina dell’unico Dio: gli ebrei: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L’eredità culturale dell’ebraismo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fonte storica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origini degli ebrei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Lo spostamento in Egitto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L’insediamento in Palestina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periodo della monarchia unitaria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divisione in due regni e il dominio straniero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fase della prigionia babilonese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Dal ritorno in Palestina alla diaspora </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3: LA GRECIA DELLA POLIS</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8: UN MONDO DI CITTA’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8.1 La Grecia dal XII all’VIII secolo a.C.:</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Chi erano i Greci?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crollo della civiltà micenea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età oscura?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colonizzazione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fonte per i secoli bui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Grecia omerica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re e gli anziani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L’aristocrazia e il popolo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8.2 La svolta dell’VIII secolo a.C.: </w:t>
      </w:r>
      <w:proofErr w:type="spellStart"/>
      <w:r>
        <w:rPr>
          <w:rFonts w:ascii="Times New Roman" w:hAnsi="Times New Roman" w:cs="Times New Roman"/>
          <w:color w:val="000000" w:themeColor="text1"/>
        </w:rPr>
        <w:t>poleis</w:t>
      </w:r>
      <w:proofErr w:type="spellEnd"/>
      <w:r>
        <w:rPr>
          <w:rFonts w:ascii="Times New Roman" w:hAnsi="Times New Roman" w:cs="Times New Roman"/>
          <w:color w:val="000000" w:themeColor="text1"/>
        </w:rPr>
        <w:t>, colonie, scritture: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Un’epoca di grandi trasformazioni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Significato di polis</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La formazione delle </w:t>
      </w:r>
      <w:proofErr w:type="spellStart"/>
      <w:r>
        <w:rPr>
          <w:rFonts w:ascii="Times New Roman" w:hAnsi="Times New Roman" w:cs="Times New Roman"/>
          <w:color w:val="000000" w:themeColor="text1"/>
        </w:rPr>
        <w:t>poleis</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due poli della polis</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Non solo </w:t>
      </w:r>
      <w:proofErr w:type="spellStart"/>
      <w:r>
        <w:rPr>
          <w:rFonts w:ascii="Times New Roman" w:hAnsi="Times New Roman" w:cs="Times New Roman"/>
          <w:color w:val="000000" w:themeColor="text1"/>
        </w:rPr>
        <w:t>poleis</w:t>
      </w:r>
      <w:proofErr w:type="spellEnd"/>
      <w:r>
        <w:rPr>
          <w:rFonts w:ascii="Times New Roman" w:hAnsi="Times New Roman" w:cs="Times New Roman"/>
          <w:color w:val="000000" w:themeColor="text1"/>
        </w:rPr>
        <w:t xml:space="preserve">: gli stati – </w:t>
      </w:r>
      <w:proofErr w:type="spellStart"/>
      <w:r>
        <w:rPr>
          <w:rFonts w:ascii="Times New Roman" w:hAnsi="Times New Roman" w:cs="Times New Roman"/>
          <w:color w:val="000000" w:themeColor="text1"/>
        </w:rPr>
        <w:t>ethnos</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grande espansione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Come si fondava una colonia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Greci e fenici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Colonie, ma indipendenti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conseguenze della colonizzazione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ritorno della scrittura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9: LA SOCIETA’ GRECA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9.1 Le basi della vita materiale: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L’importanza della terra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Agricoltura e allevamento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produzione artigianale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commerci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nascita di un’economia monetaria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schiavitù</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Vita da schiavi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9.2 Elementi unificanti della civiltà greca: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Frammentazione politica, identità comune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Koinè, lingua comune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religione greca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culto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dio per ogni occasione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L’Olimpo, una polis idealizzata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Isole di pace: i santuari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Quando parla il dio: gli oracoli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Uniti nel segno di Olimpia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L’agonismo greco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9.3 La famiglia e la condizione della donna: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Privato e pubblico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casa e la donna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w:t>
      </w:r>
      <w:proofErr w:type="spellStart"/>
      <w:r>
        <w:rPr>
          <w:rFonts w:ascii="Times New Roman" w:hAnsi="Times New Roman" w:cs="Times New Roman"/>
          <w:color w:val="000000" w:themeColor="text1"/>
        </w:rPr>
        <w:t>oikos</w:t>
      </w:r>
      <w:proofErr w:type="spellEnd"/>
      <w:r>
        <w:rPr>
          <w:rFonts w:ascii="Times New Roman" w:hAnsi="Times New Roman" w:cs="Times New Roman"/>
          <w:color w:val="000000" w:themeColor="text1"/>
        </w:rPr>
        <w:t>, dove il maschio è signore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 un padrone all’altro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differenze di genere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10: CONFLITTI SOCIALI ED EVOLUZIONE DELLA POLIS</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10.1 La polis arcaica e il potere aristocratico: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Polis e politica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Tre parole chiave per la polis</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dei “migliori”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governo aristocratico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rivendicazioni del </w:t>
      </w:r>
      <w:proofErr w:type="spellStart"/>
      <w:r>
        <w:rPr>
          <w:rFonts w:ascii="Times New Roman" w:hAnsi="Times New Roman" w:cs="Times New Roman"/>
          <w:color w:val="000000" w:themeColor="text1"/>
        </w:rPr>
        <w:t>demos</w:t>
      </w:r>
      <w:proofErr w:type="spellEnd"/>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10.2 Opliti, legislatori e tiranni: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riforma oplitica: il cittadino-soldato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leggi scritte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Al potere col </w:t>
      </w:r>
      <w:proofErr w:type="spellStart"/>
      <w:r>
        <w:rPr>
          <w:rFonts w:ascii="Times New Roman" w:hAnsi="Times New Roman" w:cs="Times New Roman"/>
          <w:color w:val="000000" w:themeColor="text1"/>
        </w:rPr>
        <w:t>demos</w:t>
      </w:r>
      <w:proofErr w:type="spellEnd"/>
      <w:r>
        <w:rPr>
          <w:rFonts w:ascii="Times New Roman" w:hAnsi="Times New Roman" w:cs="Times New Roman"/>
          <w:color w:val="000000" w:themeColor="text1"/>
        </w:rPr>
        <w:t>: i tiranni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significato storico delle tirannidi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11: MODELLI POLITICI: ATENE E SPARTA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11.1 Atene nell’età arcaica: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Due modelli alternativi di cittadinanza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formazione di Atene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governo degli aristocratici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legislazione scritta: </w:t>
      </w:r>
      <w:proofErr w:type="spellStart"/>
      <w:r>
        <w:rPr>
          <w:rFonts w:ascii="Times New Roman" w:hAnsi="Times New Roman" w:cs="Times New Roman"/>
          <w:color w:val="000000" w:themeColor="text1"/>
        </w:rPr>
        <w:t>Dracone</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Solone: alla ricerca dell’</w:t>
      </w:r>
      <w:proofErr w:type="spellStart"/>
      <w:r>
        <w:rPr>
          <w:rFonts w:ascii="Times New Roman" w:hAnsi="Times New Roman" w:cs="Times New Roman"/>
          <w:color w:val="000000" w:themeColor="text1"/>
        </w:rPr>
        <w:t>eunomia</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contenuti della riforma di Solone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Pisistrato</w:t>
      </w:r>
      <w:proofErr w:type="spellEnd"/>
      <w:r>
        <w:rPr>
          <w:rFonts w:ascii="Times New Roman" w:hAnsi="Times New Roman" w:cs="Times New Roman"/>
          <w:color w:val="000000" w:themeColor="text1"/>
        </w:rPr>
        <w:t>, un tiranno “progressista”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Pisistrato</w:t>
      </w:r>
      <w:proofErr w:type="spellEnd"/>
      <w:r>
        <w:rPr>
          <w:rFonts w:ascii="Times New Roman" w:hAnsi="Times New Roman" w:cs="Times New Roman"/>
          <w:color w:val="000000" w:themeColor="text1"/>
        </w:rPr>
        <w:t xml:space="preserve"> e l’economia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fine della tirannide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11.2 </w:t>
      </w:r>
      <w:proofErr w:type="spellStart"/>
      <w:r>
        <w:rPr>
          <w:rFonts w:ascii="Times New Roman" w:hAnsi="Times New Roman" w:cs="Times New Roman"/>
          <w:color w:val="000000" w:themeColor="text1"/>
        </w:rPr>
        <w:t>Clistene</w:t>
      </w:r>
      <w:proofErr w:type="spellEnd"/>
      <w:r>
        <w:rPr>
          <w:rFonts w:ascii="Times New Roman" w:hAnsi="Times New Roman" w:cs="Times New Roman"/>
          <w:color w:val="000000" w:themeColor="text1"/>
        </w:rPr>
        <w:t xml:space="preserve"> e la democrazia ateniese: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Clistene</w:t>
      </w:r>
      <w:proofErr w:type="spellEnd"/>
      <w:r>
        <w:rPr>
          <w:rFonts w:ascii="Times New Roman" w:hAnsi="Times New Roman" w:cs="Times New Roman"/>
          <w:color w:val="000000" w:themeColor="text1"/>
        </w:rPr>
        <w:t>, un aristocratico che fonda la democrazia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riforma amministrativa: mescolare gli ateniesi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principi della democrazia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L’assemblea popolare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bulè</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magistrature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Arconti e strateghi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tribunali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L’ostracismo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remunerazione delle cariche pubbliche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democrazia “incompleta”?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11.3 Sparta: l’uguaglianza dei pochi: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In guerra sin dal principio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rigida gerarchia sociale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istituzioni politiche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comunità degli “uguali”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L’educazione del guerriero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Donne al servizio dello stato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cosmo spartano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4: DALLE POLEIS ALL’ELLENISMO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12: LE GUERRE PERSIANE E L’EGEMONIA ATENIESE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12.1 Greci e persiani: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Greci e l’Oriente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rivolta delle </w:t>
      </w:r>
      <w:proofErr w:type="spellStart"/>
      <w:r>
        <w:rPr>
          <w:rFonts w:ascii="Times New Roman" w:hAnsi="Times New Roman" w:cs="Times New Roman"/>
          <w:color w:val="000000" w:themeColor="text1"/>
        </w:rPr>
        <w:t>poleis</w:t>
      </w:r>
      <w:proofErr w:type="spellEnd"/>
      <w:r>
        <w:rPr>
          <w:rFonts w:ascii="Times New Roman" w:hAnsi="Times New Roman" w:cs="Times New Roman"/>
          <w:color w:val="000000" w:themeColor="text1"/>
        </w:rPr>
        <w:t xml:space="preserve"> ioniche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guerra persiana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trionfo di Maratona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scelta strategica: costruire una flotta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persiani di nuovo all’attacco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Il sacrificio delle Termopili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Dalla tragedia alla vittoria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conflitto di civiltà?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costruzione del “barbaro”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12.2 Atene: egemonia e democrazia: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guerra continua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L’egemonia ateniese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spartizione del potere fra Atene e Sparta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 Cimone a Pericle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L’apogeo della democrazia ateniese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Atene, capitale della Grecia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Democrazia ed egemonia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politica estera di Pericle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13: LA GUERRA DEL PELOPONNESO E LA CRISI DELLA POLIS</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13.1 La guerra civile dei greci: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Uno scontro per l’egemonia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fase della guerra (431-421 a.C.)</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fase intermedia (420-413 a.C.)</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svolta: il ritorno in scena dei persiani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fase finale e la sconfitta di Atene (413-404 a.C.)</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13.2 L’impossibile egemonia: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A fine dell’equilibrio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Sparta, un’egemonia senza prospettive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persiani sulla scena politica greca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crollo del mito di Sparta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L’effimera egemonia tebana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13.3 L’ascesa della Macedonia: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macedoni: greci o non greci?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Filippo e i greci: forza e diplomazia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Ateniesi pro e contro Filippo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battaglia di </w:t>
      </w:r>
      <w:proofErr w:type="spellStart"/>
      <w:r>
        <w:rPr>
          <w:rFonts w:ascii="Times New Roman" w:hAnsi="Times New Roman" w:cs="Times New Roman"/>
          <w:color w:val="000000" w:themeColor="text1"/>
        </w:rPr>
        <w:t>Cheronea</w:t>
      </w:r>
      <w:proofErr w:type="spellEnd"/>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Fine delle </w:t>
      </w:r>
      <w:proofErr w:type="spellStart"/>
      <w:r>
        <w:rPr>
          <w:rFonts w:ascii="Times New Roman" w:hAnsi="Times New Roman" w:cs="Times New Roman"/>
          <w:color w:val="000000" w:themeColor="text1"/>
        </w:rPr>
        <w:t>poleis</w:t>
      </w:r>
      <w:proofErr w:type="spellEnd"/>
      <w:r>
        <w:rPr>
          <w:rFonts w:ascii="Times New Roman" w:hAnsi="Times New Roman" w:cs="Times New Roman"/>
          <w:color w:val="000000" w:themeColor="text1"/>
        </w:rPr>
        <w:t>?</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14: ALESSANDRO MAGNO E L’ELLENISMO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14.1 Alessandro e il sogno di un impero universale: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morte di Filippo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Alessandro e la distruzione di Tebe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liberazione dell’Asia Minore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conquista della Mesopotamia e dell’Egitto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Nozze interetniche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fine dell’avventura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14.2 Il mondo ellenistico: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L’ellenismo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L’impero si divide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regni ellenistici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del sovrano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w:t>
      </w:r>
      <w:proofErr w:type="spellStart"/>
      <w:r>
        <w:rPr>
          <w:rFonts w:ascii="Times New Roman" w:hAnsi="Times New Roman" w:cs="Times New Roman"/>
          <w:color w:val="000000" w:themeColor="text1"/>
        </w:rPr>
        <w:t>poleis</w:t>
      </w:r>
      <w:proofErr w:type="spellEnd"/>
      <w:r>
        <w:rPr>
          <w:rFonts w:ascii="Times New Roman" w:hAnsi="Times New Roman" w:cs="Times New Roman"/>
          <w:color w:val="000000" w:themeColor="text1"/>
        </w:rPr>
        <w:t xml:space="preserve"> e il 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I regni e la vita economica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Commerci, banche, moneta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di conflitti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di città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culturale unificato dal greco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Mecenatismo e sviluppo culturale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biblioteca, simbolo della cultura ellenistica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14.3 La cultura della ragione: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L’eredità dei greci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pensiero in azione: la filosofia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sofisti e Socrate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Platone e Aristotele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Come si può essere felici?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5: L’ITALIA E ROMA DALLE ORIGINI AL III SECOLO A.C.</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15: L’EUROPA E L’ITALIA DALLA PREISTORIA ALLA STORIA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15.1 L’Europa prima della storia: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tempi dell’Europa dal Paleolitico al Neolitico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trasformazioni del neolitico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L’età del bronzo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dei campi d’urne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L’età del ferro e la cultura di </w:t>
      </w:r>
      <w:proofErr w:type="spellStart"/>
      <w:r>
        <w:rPr>
          <w:rFonts w:ascii="Times New Roman" w:hAnsi="Times New Roman" w:cs="Times New Roman"/>
          <w:color w:val="000000" w:themeColor="text1"/>
        </w:rPr>
        <w:t>Hallstatt</w:t>
      </w:r>
      <w:proofErr w:type="spellEnd"/>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15.2 I celti, i primi “europei”: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L’espansione nel continente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società e la cultura dei celti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Non solo guerrieri: l’agricoltura e i commerci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15.3 Molte etnie, diverse culture: l’Italia: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L’Italia nel Paleolitico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e comunità di villaggio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 rame al bronzo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villaggi su palafitte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delle terremare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appenninica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villanoviani e la metallurgia del ferro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civiltà dei nuraghi in Sardegna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15.4 Le colonie greche in Italia: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civilizzato e politicamente inquieto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Dall’uguaglianza politica alle tirannidi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spinta all’urbanizzazione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15.5 La civiltà ricca e urbanizzata degli etruschi: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popolo dalle origini oscure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questione della lingua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VII – VI secolo a.C.: la massima potenza degli etruschi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civiltà unitaria, ma fatta di città autonome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L’inizio della decadenza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Un’economia ricca ed evoluta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società divisa fra potenti e subordinati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popolo di architetti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necropoli e le pitture tombali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religione e il clero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ruolo della donna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16: ROMA DALLE ORIGINI ALLA REPUBBLICA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16.1 Le origini e l’età della monarchia: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Nella culla del Lazio: i latini e gli altri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 Enea a Romolo: il racconto mitico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posizione strategica in un crocevia di traffici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-I villaggi si aggregano, prende forma una città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Sette colli, sette re: la monarchia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VI secolo a.C.: la fase dell’egemonia etrusca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fine della monarchia</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16.2 Le strutture di una società aristocratica: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w:t>
      </w:r>
      <w:proofErr w:type="spellStart"/>
      <w:r>
        <w:rPr>
          <w:rFonts w:ascii="Times New Roman" w:hAnsi="Times New Roman" w:cs="Times New Roman"/>
          <w:color w:val="000000" w:themeColor="text1"/>
        </w:rPr>
        <w:t>familia</w:t>
      </w:r>
      <w:proofErr w:type="spellEnd"/>
      <w:r>
        <w:rPr>
          <w:rFonts w:ascii="Times New Roman" w:hAnsi="Times New Roman" w:cs="Times New Roman"/>
          <w:color w:val="000000" w:themeColor="text1"/>
        </w:rPr>
        <w:t>, base della società romana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gens e la nascita dell’aristocrazia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Al servizio dell’aristocrazia: i clienti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plebe, la massa del popolo</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16.3 Senato, comizi, magistrature: il sistema politico: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cuore politico: il senato</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più antica assemblea di popolo: i comizi curiati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riforma centuriata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Perché una riforma censitaria?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comizi tributi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sistema delle magistrature</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poltrona per due: i consoli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altre magistrature</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16.4 L’economia della Roma arcaica: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patrizi e la terra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prodotti dell’agricoltura romana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L’artigianato, le manifatture, i commerci</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16.5 In pace con gli dei: la religione romana:</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religione della comunità</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contratto con gli dei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divinità principali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collegi sacerdotali</w:t>
      </w: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religione che integra</w:t>
      </w:r>
    </w:p>
    <w:p w:rsidR="00477619" w:rsidRDefault="00477619" w:rsidP="00901D25">
      <w:pPr>
        <w:jc w:val="center"/>
        <w:rPr>
          <w:rFonts w:ascii="Times New Roman" w:hAnsi="Times New Roman" w:cs="Times New Roman"/>
          <w:color w:val="000000" w:themeColor="text1"/>
        </w:rPr>
      </w:pPr>
      <w:r>
        <w:rPr>
          <w:rFonts w:ascii="Times New Roman" w:hAnsi="Times New Roman" w:cs="Times New Roman"/>
          <w:color w:val="000000" w:themeColor="text1"/>
        </w:rPr>
        <w:t>PROGRAMMA DI CITTADINANZA E COSTITUZIONE</w:t>
      </w:r>
    </w:p>
    <w:p w:rsidR="00477619" w:rsidRDefault="00477619" w:rsidP="00901D25">
      <w:pPr>
        <w:jc w:val="center"/>
        <w:rPr>
          <w:rFonts w:ascii="Times New Roman" w:hAnsi="Times New Roman" w:cs="Times New Roman"/>
          <w:color w:val="000000" w:themeColor="text1"/>
        </w:rPr>
      </w:pPr>
    </w:p>
    <w:p w:rsidR="00477619" w:rsidRDefault="00477619" w:rsidP="00901D25">
      <w:pPr>
        <w:jc w:val="center"/>
        <w:rPr>
          <w:rFonts w:ascii="Times New Roman" w:hAnsi="Times New Roman" w:cs="Times New Roman"/>
          <w:color w:val="000000" w:themeColor="text1"/>
        </w:rPr>
      </w:pPr>
    </w:p>
    <w:p w:rsidR="00477619" w:rsidRDefault="00477619" w:rsidP="00901D25">
      <w:pPr>
        <w:jc w:val="both"/>
        <w:rPr>
          <w:rFonts w:ascii="Times New Roman" w:hAnsi="Times New Roman" w:cs="Times New Roman"/>
          <w:color w:val="000000" w:themeColor="text1"/>
        </w:rPr>
      </w:pPr>
      <w:r>
        <w:rPr>
          <w:rFonts w:ascii="Times New Roman" w:hAnsi="Times New Roman" w:cs="Times New Roman"/>
          <w:color w:val="000000" w:themeColor="text1"/>
        </w:rPr>
        <w:t>DIRITTI DI CITTADINANZA E DIRITTI UMANI:</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Che cos’è la cittadinanza?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Immigrazione e diritti di cittadinanza</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diverse forme di libertà</w:t>
      </w:r>
    </w:p>
    <w:p w:rsidR="00477619"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diverse forme dell’uguaglianza</w:t>
      </w:r>
    </w:p>
    <w:p w:rsidR="00477619" w:rsidRPr="005B2343" w:rsidRDefault="00477619" w:rsidP="00477619">
      <w:pPr>
        <w:pStyle w:val="Paragrafoelenco"/>
        <w:numPr>
          <w:ilvl w:val="0"/>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libertà religiosa</w:t>
      </w:r>
    </w:p>
    <w:p w:rsidR="00477619" w:rsidRDefault="00477619" w:rsidP="00901D25">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Castellana Grotte___________________</w:t>
      </w:r>
    </w:p>
    <w:p w:rsidR="00477619" w:rsidRDefault="00477619" w:rsidP="005B2343">
      <w:pPr>
        <w:jc w:val="both"/>
        <w:rPr>
          <w:rFonts w:ascii="Times New Roman" w:hAnsi="Times New Roman" w:cs="Times New Roman"/>
          <w:color w:val="000000" w:themeColor="text1"/>
        </w:rPr>
      </w:pPr>
    </w:p>
    <w:p w:rsidR="00477619" w:rsidRDefault="00477619" w:rsidP="005B2343">
      <w:pPr>
        <w:jc w:val="both"/>
        <w:rPr>
          <w:rFonts w:ascii="Times New Roman" w:hAnsi="Times New Roman" w:cs="Times New Roman"/>
          <w:color w:val="000000" w:themeColor="text1"/>
        </w:rPr>
      </w:pPr>
    </w:p>
    <w:p w:rsidR="00477619" w:rsidRDefault="00477619" w:rsidP="000D6E71">
      <w:pPr>
        <w:jc w:val="right"/>
        <w:rPr>
          <w:rFonts w:ascii="Times New Roman" w:hAnsi="Times New Roman" w:cs="Times New Roman"/>
          <w:color w:val="000000" w:themeColor="text1"/>
        </w:rPr>
      </w:pPr>
      <w:r>
        <w:rPr>
          <w:rFonts w:ascii="Times New Roman" w:hAnsi="Times New Roman" w:cs="Times New Roman"/>
          <w:color w:val="000000" w:themeColor="text1"/>
        </w:rPr>
        <w:t>Il Docente</w:t>
      </w:r>
    </w:p>
    <w:p w:rsidR="00477619" w:rsidRDefault="00477619" w:rsidP="000D6E71">
      <w:pPr>
        <w:jc w:val="right"/>
        <w:rPr>
          <w:rFonts w:ascii="Times New Roman" w:hAnsi="Times New Roman" w:cs="Times New Roman"/>
          <w:color w:val="000000" w:themeColor="text1"/>
        </w:rPr>
      </w:pPr>
    </w:p>
    <w:p w:rsidR="00477619" w:rsidRDefault="00477619" w:rsidP="000D6E71">
      <w:pPr>
        <w:jc w:val="right"/>
        <w:rPr>
          <w:rFonts w:ascii="Times New Roman" w:hAnsi="Times New Roman" w:cs="Times New Roman"/>
          <w:color w:val="000000" w:themeColor="text1"/>
        </w:rPr>
      </w:pPr>
      <w:r>
        <w:rPr>
          <w:rFonts w:ascii="Times New Roman" w:hAnsi="Times New Roman" w:cs="Times New Roman"/>
          <w:color w:val="000000" w:themeColor="text1"/>
        </w:rPr>
        <w:t>________________</w:t>
      </w:r>
    </w:p>
    <w:p w:rsidR="00477619" w:rsidRDefault="00477619" w:rsidP="000D6E71">
      <w:pPr>
        <w:jc w:val="right"/>
        <w:rPr>
          <w:rFonts w:ascii="Times New Roman" w:hAnsi="Times New Roman" w:cs="Times New Roman"/>
          <w:color w:val="000000" w:themeColor="text1"/>
        </w:rPr>
      </w:pPr>
    </w:p>
    <w:p w:rsidR="00477619" w:rsidRDefault="00477619" w:rsidP="000D6E71">
      <w:pPr>
        <w:jc w:val="right"/>
        <w:rPr>
          <w:rFonts w:ascii="Times New Roman" w:hAnsi="Times New Roman" w:cs="Times New Roman"/>
          <w:color w:val="000000" w:themeColor="text1"/>
        </w:rPr>
      </w:pPr>
    </w:p>
    <w:p w:rsidR="00477619" w:rsidRDefault="00477619" w:rsidP="000D6E71">
      <w:pPr>
        <w:rPr>
          <w:rFonts w:ascii="Times New Roman" w:hAnsi="Times New Roman" w:cs="Times New Roman"/>
          <w:color w:val="000000" w:themeColor="text1"/>
        </w:rPr>
      </w:pPr>
      <w:r>
        <w:rPr>
          <w:rFonts w:ascii="Times New Roman" w:hAnsi="Times New Roman" w:cs="Times New Roman"/>
          <w:color w:val="000000" w:themeColor="text1"/>
        </w:rPr>
        <w:t>Gli Alunni</w:t>
      </w:r>
    </w:p>
    <w:p w:rsidR="00477619" w:rsidRDefault="00477619" w:rsidP="000D6E71">
      <w:pPr>
        <w:rPr>
          <w:rFonts w:ascii="Times New Roman" w:hAnsi="Times New Roman" w:cs="Times New Roman"/>
          <w:color w:val="000000" w:themeColor="text1"/>
        </w:rPr>
      </w:pPr>
    </w:p>
    <w:p w:rsidR="00477619" w:rsidRDefault="00477619"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477619" w:rsidRDefault="00477619" w:rsidP="000D6E71">
      <w:pPr>
        <w:rPr>
          <w:rFonts w:ascii="Times New Roman" w:hAnsi="Times New Roman" w:cs="Times New Roman"/>
          <w:color w:val="000000" w:themeColor="text1"/>
        </w:rPr>
      </w:pPr>
    </w:p>
    <w:p w:rsidR="00477619" w:rsidRDefault="00477619"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477619" w:rsidRDefault="00477619" w:rsidP="000D6E71">
      <w:pPr>
        <w:rPr>
          <w:rFonts w:ascii="Times New Roman" w:hAnsi="Times New Roman" w:cs="Times New Roman"/>
          <w:color w:val="000000" w:themeColor="text1"/>
        </w:rPr>
      </w:pPr>
    </w:p>
    <w:p w:rsidR="00477619" w:rsidRDefault="00477619" w:rsidP="000D6E71">
      <w:pPr>
        <w:rPr>
          <w:rFonts w:ascii="Times New Roman" w:hAnsi="Times New Roman" w:cs="Times New Roman"/>
          <w:color w:val="000000" w:themeColor="text1"/>
        </w:rPr>
      </w:pPr>
    </w:p>
    <w:p w:rsidR="00477619" w:rsidRPr="005B2343" w:rsidRDefault="00477619"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477619" w:rsidRDefault="00477619">
      <w:pPr>
        <w:pStyle w:val="Titolo"/>
        <w:spacing w:after="80" w:line="360" w:lineRule="auto"/>
        <w:ind w:right="-79"/>
        <w:rPr>
          <w:sz w:val="36"/>
          <w:lang w:val="en-GB"/>
        </w:rPr>
      </w:pPr>
      <w:r>
        <w:rPr>
          <w:sz w:val="36"/>
          <w:lang w:val="en-GB"/>
        </w:rPr>
        <w:t xml:space="preserve"> </w:t>
      </w:r>
    </w:p>
    <w:p w:rsidR="00477619" w:rsidRDefault="00477619">
      <w:pPr>
        <w:rPr>
          <w:rFonts w:ascii="Times New Roman" w:eastAsia="Times New Roman" w:hAnsi="Times New Roman" w:cs="Times New Roman"/>
          <w:b/>
          <w:bCs/>
          <w:sz w:val="36"/>
          <w:szCs w:val="24"/>
          <w:lang w:eastAsia="it-IT"/>
        </w:rPr>
      </w:pPr>
      <w:r>
        <w:rPr>
          <w:sz w:val="36"/>
        </w:rPr>
        <w:br w:type="page"/>
      </w:r>
    </w:p>
    <w:p w:rsidR="00477619" w:rsidRDefault="00477619">
      <w:pPr>
        <w:pStyle w:val="Titolo"/>
        <w:spacing w:after="80" w:line="360" w:lineRule="auto"/>
        <w:ind w:right="-79"/>
        <w:rPr>
          <w:sz w:val="36"/>
        </w:rPr>
      </w:pPr>
      <w:r w:rsidRPr="0069778E">
        <w:rPr>
          <w:sz w:val="36"/>
        </w:rPr>
        <w:lastRenderedPageBreak/>
        <w:t xml:space="preserve">I.T.I.S.       </w:t>
      </w:r>
      <w:r>
        <w:rPr>
          <w:sz w:val="36"/>
        </w:rPr>
        <w:t>“LUIGI DELL’ERBA”</w:t>
      </w:r>
    </w:p>
    <w:p w:rsidR="00477619" w:rsidRDefault="00477619">
      <w:pPr>
        <w:pStyle w:val="Titolo"/>
        <w:spacing w:after="80" w:line="360" w:lineRule="auto"/>
        <w:ind w:right="-79"/>
        <w:rPr>
          <w:i/>
          <w:iCs/>
        </w:rPr>
      </w:pPr>
      <w:r>
        <w:t xml:space="preserve">Castellana Grotte </w:t>
      </w:r>
    </w:p>
    <w:p w:rsidR="00477619" w:rsidRDefault="00477619">
      <w:pPr>
        <w:pStyle w:val="Titolo"/>
        <w:spacing w:after="80"/>
        <w:ind w:right="-82"/>
      </w:pPr>
      <w:r>
        <w:t xml:space="preserve"> </w:t>
      </w:r>
    </w:p>
    <w:p w:rsidR="00477619" w:rsidRDefault="00477619">
      <w:pPr>
        <w:pStyle w:val="Titolo"/>
        <w:spacing w:after="80"/>
        <w:ind w:right="-82"/>
      </w:pPr>
    </w:p>
    <w:p w:rsidR="00477619" w:rsidRDefault="00477619">
      <w:pPr>
        <w:pStyle w:val="Titolo"/>
        <w:spacing w:after="80"/>
        <w:ind w:right="-82"/>
      </w:pPr>
    </w:p>
    <w:p w:rsidR="00477619" w:rsidRDefault="00477619">
      <w:pPr>
        <w:pStyle w:val="Titolo"/>
        <w:spacing w:after="80"/>
        <w:ind w:right="-82"/>
        <w:rPr>
          <w:sz w:val="32"/>
        </w:rPr>
      </w:pPr>
      <w:r>
        <w:rPr>
          <w:sz w:val="32"/>
        </w:rPr>
        <w:t>TECNOLOGIE INFORMATICHE</w:t>
      </w:r>
    </w:p>
    <w:p w:rsidR="00477619" w:rsidRDefault="00477619">
      <w:pPr>
        <w:pStyle w:val="Titolo"/>
        <w:spacing w:after="80"/>
        <w:ind w:right="-82"/>
        <w:rPr>
          <w:sz w:val="32"/>
        </w:rPr>
      </w:pPr>
    </w:p>
    <w:p w:rsidR="00477619" w:rsidRDefault="00477619">
      <w:pPr>
        <w:pStyle w:val="Titolo"/>
        <w:spacing w:after="80"/>
        <w:ind w:right="-82"/>
      </w:pPr>
      <w:r>
        <w:rPr>
          <w:sz w:val="36"/>
        </w:rPr>
        <w:t xml:space="preserve"> </w:t>
      </w:r>
      <w:r>
        <w:t>PROGRAMMA</w:t>
      </w:r>
    </w:p>
    <w:p w:rsidR="00477619" w:rsidRDefault="00477619">
      <w:pPr>
        <w:pStyle w:val="Titolo"/>
        <w:spacing w:after="80"/>
        <w:ind w:right="-82"/>
        <w:rPr>
          <w:sz w:val="32"/>
        </w:rPr>
      </w:pPr>
    </w:p>
    <w:p w:rsidR="00477619" w:rsidRDefault="00477619">
      <w:pPr>
        <w:pStyle w:val="Titolo"/>
        <w:spacing w:after="80"/>
        <w:ind w:right="-82"/>
        <w:rPr>
          <w:sz w:val="32"/>
        </w:rPr>
      </w:pPr>
      <w:r>
        <w:rPr>
          <w:sz w:val="32"/>
        </w:rPr>
        <w:t>Anno scolastico 2015/2016</w:t>
      </w:r>
    </w:p>
    <w:p w:rsidR="00477619" w:rsidRDefault="00477619">
      <w:pPr>
        <w:pStyle w:val="Titolo"/>
        <w:spacing w:after="80"/>
        <w:ind w:right="-82"/>
        <w:rPr>
          <w:sz w:val="32"/>
        </w:rPr>
      </w:pPr>
    </w:p>
    <w:p w:rsidR="00477619" w:rsidRDefault="00477619">
      <w:pPr>
        <w:pStyle w:val="Sottotitolo"/>
        <w:spacing w:after="80"/>
        <w:ind w:right="-82"/>
        <w:rPr>
          <w:i/>
          <w:iCs/>
        </w:rPr>
      </w:pPr>
      <w:r>
        <w:rPr>
          <w:i/>
          <w:iCs/>
        </w:rPr>
        <w:t xml:space="preserve">Classe   I  Ei           </w:t>
      </w:r>
    </w:p>
    <w:p w:rsidR="00477619" w:rsidRDefault="00477619">
      <w:pPr>
        <w:pStyle w:val="Sottotitolo"/>
        <w:ind w:right="-82"/>
        <w:rPr>
          <w:i/>
          <w:iCs/>
        </w:rPr>
      </w:pPr>
    </w:p>
    <w:p w:rsidR="00477619" w:rsidRDefault="00477619">
      <w:pPr>
        <w:pStyle w:val="Sottotitolo"/>
        <w:ind w:right="-82"/>
        <w:rPr>
          <w:i/>
          <w:iCs/>
        </w:rPr>
      </w:pPr>
    </w:p>
    <w:p w:rsidR="00477619" w:rsidRDefault="00477619"/>
    <w:p w:rsidR="00477619" w:rsidRDefault="00477619">
      <w:pPr>
        <w:pStyle w:val="Titolo3"/>
      </w:pPr>
      <w:r>
        <w:t xml:space="preserve">  Docenti:  Carlo Rodio</w:t>
      </w:r>
    </w:p>
    <w:p w:rsidR="00477619" w:rsidRPr="00F20A7A" w:rsidRDefault="00477619" w:rsidP="00477619">
      <w:pPr>
        <w:jc w:val="center"/>
        <w:rPr>
          <w:b/>
          <w:bCs/>
          <w:sz w:val="28"/>
          <w:szCs w:val="28"/>
        </w:rPr>
      </w:pPr>
      <w:r w:rsidRPr="00F20A7A">
        <w:rPr>
          <w:b/>
          <w:sz w:val="28"/>
          <w:szCs w:val="28"/>
        </w:rPr>
        <w:t>Francesco Rizzo</w:t>
      </w:r>
    </w:p>
    <w:p w:rsidR="00477619" w:rsidRDefault="00477619">
      <w:pPr>
        <w:ind w:right="-82"/>
        <w:jc w:val="both"/>
      </w:pPr>
    </w:p>
    <w:p w:rsidR="00477619" w:rsidRDefault="00477619">
      <w:pPr>
        <w:pStyle w:val="Titolo4"/>
      </w:pPr>
      <w:r>
        <w:t xml:space="preserve">  Castellana Grotte, 03.06.2016</w:t>
      </w:r>
    </w:p>
    <w:p w:rsidR="00477619" w:rsidRDefault="00477619">
      <w:pPr>
        <w:ind w:right="-82"/>
        <w:jc w:val="both"/>
      </w:pPr>
    </w:p>
    <w:p w:rsidR="00477619" w:rsidRDefault="00477619">
      <w:pPr>
        <w:ind w:right="-82"/>
        <w:jc w:val="both"/>
        <w:rPr>
          <w:b/>
          <w:bCs/>
          <w:sz w:val="28"/>
        </w:rPr>
      </w:pPr>
    </w:p>
    <w:p w:rsidR="00477619" w:rsidRDefault="00477619">
      <w:pPr>
        <w:ind w:right="-82"/>
        <w:jc w:val="both"/>
        <w:rPr>
          <w:b/>
          <w:bCs/>
          <w:sz w:val="28"/>
        </w:rPr>
      </w:pPr>
      <w:r>
        <w:rPr>
          <w:noProof/>
          <w:sz w:val="20"/>
        </w:rPr>
        <w:pict>
          <v:line id="_x0000_s1028" style="position:absolute;left:0;text-align:left;z-index:251666432" from="-9pt,19.75pt" to="495pt,19.75pt"/>
        </w:pict>
      </w:r>
    </w:p>
    <w:p w:rsidR="00477619" w:rsidRDefault="00477619" w:rsidP="00A66C27">
      <w:pPr>
        <w:pStyle w:val="Titolo2"/>
        <w:tabs>
          <w:tab w:val="left" w:pos="709"/>
        </w:tabs>
        <w:ind w:left="709" w:right="98" w:hanging="425"/>
      </w:pPr>
    </w:p>
    <w:p w:rsidR="00477619" w:rsidRDefault="00477619" w:rsidP="00A66C27">
      <w:pPr>
        <w:pStyle w:val="Titolo2"/>
        <w:tabs>
          <w:tab w:val="left" w:pos="709"/>
        </w:tabs>
        <w:ind w:left="709" w:right="98" w:hanging="425"/>
      </w:pPr>
    </w:p>
    <w:p w:rsidR="00477619" w:rsidRDefault="00477619" w:rsidP="00A66C27">
      <w:pPr>
        <w:pStyle w:val="Titolo2"/>
        <w:tabs>
          <w:tab w:val="left" w:pos="709"/>
        </w:tabs>
        <w:ind w:left="709" w:right="98" w:hanging="425"/>
      </w:pPr>
      <w:r>
        <w:t>1    Introduzione all’informatica.</w:t>
      </w:r>
    </w:p>
    <w:p w:rsidR="00477619" w:rsidRDefault="00477619" w:rsidP="00477619">
      <w:pPr>
        <w:numPr>
          <w:ilvl w:val="1"/>
          <w:numId w:val="13"/>
        </w:numPr>
        <w:tabs>
          <w:tab w:val="clear" w:pos="360"/>
          <w:tab w:val="num" w:pos="567"/>
          <w:tab w:val="left" w:pos="709"/>
        </w:tabs>
        <w:spacing w:after="0" w:line="240" w:lineRule="auto"/>
        <w:ind w:left="709" w:right="98" w:hanging="425"/>
        <w:jc w:val="both"/>
      </w:pPr>
      <w:r>
        <w:t>Concetti elementari di informatica.</w:t>
      </w:r>
    </w:p>
    <w:p w:rsidR="00477619" w:rsidRDefault="00477619" w:rsidP="00477619">
      <w:pPr>
        <w:numPr>
          <w:ilvl w:val="1"/>
          <w:numId w:val="13"/>
        </w:numPr>
        <w:tabs>
          <w:tab w:val="clear" w:pos="360"/>
          <w:tab w:val="num" w:pos="567"/>
          <w:tab w:val="left" w:pos="709"/>
        </w:tabs>
        <w:spacing w:after="0" w:line="240" w:lineRule="auto"/>
        <w:ind w:left="709" w:right="98" w:hanging="425"/>
        <w:jc w:val="both"/>
      </w:pPr>
      <w:r>
        <w:t xml:space="preserve">Breve storia del computer. </w:t>
      </w:r>
    </w:p>
    <w:p w:rsidR="00477619" w:rsidRDefault="00477619" w:rsidP="00477619">
      <w:pPr>
        <w:numPr>
          <w:ilvl w:val="1"/>
          <w:numId w:val="13"/>
        </w:numPr>
        <w:tabs>
          <w:tab w:val="clear" w:pos="360"/>
          <w:tab w:val="num" w:pos="567"/>
          <w:tab w:val="left" w:pos="709"/>
          <w:tab w:val="num" w:pos="900"/>
        </w:tabs>
        <w:spacing w:after="0" w:line="240" w:lineRule="auto"/>
        <w:ind w:left="709" w:right="98" w:hanging="425"/>
        <w:jc w:val="both"/>
      </w:pPr>
      <w:r>
        <w:t>Cenni sulla “tecnologia del silicio”.</w:t>
      </w:r>
    </w:p>
    <w:p w:rsidR="00477619" w:rsidRDefault="00477619" w:rsidP="00477619">
      <w:pPr>
        <w:numPr>
          <w:ilvl w:val="1"/>
          <w:numId w:val="13"/>
        </w:numPr>
        <w:tabs>
          <w:tab w:val="clear" w:pos="360"/>
          <w:tab w:val="num" w:pos="567"/>
          <w:tab w:val="left" w:pos="709"/>
        </w:tabs>
        <w:spacing w:after="0" w:line="240" w:lineRule="auto"/>
        <w:ind w:left="709" w:right="98" w:hanging="425"/>
        <w:jc w:val="both"/>
      </w:pPr>
      <w:r>
        <w:t>Classificazione degli elaboratori.</w:t>
      </w:r>
    </w:p>
    <w:p w:rsidR="00477619" w:rsidRDefault="00477619" w:rsidP="00477619">
      <w:pPr>
        <w:numPr>
          <w:ilvl w:val="1"/>
          <w:numId w:val="13"/>
        </w:numPr>
        <w:tabs>
          <w:tab w:val="clear" w:pos="360"/>
          <w:tab w:val="num" w:pos="567"/>
          <w:tab w:val="left" w:pos="709"/>
        </w:tabs>
        <w:spacing w:after="0" w:line="240" w:lineRule="auto"/>
        <w:ind w:left="709" w:right="98" w:hanging="425"/>
        <w:jc w:val="both"/>
      </w:pPr>
      <w:r>
        <w:t>Le professioni legate all’informatica.</w:t>
      </w:r>
    </w:p>
    <w:p w:rsidR="00477619" w:rsidRDefault="00477619" w:rsidP="00A66C27">
      <w:pPr>
        <w:tabs>
          <w:tab w:val="left" w:pos="709"/>
        </w:tabs>
        <w:ind w:left="709" w:right="98" w:hanging="425"/>
        <w:jc w:val="both"/>
      </w:pPr>
    </w:p>
    <w:p w:rsidR="00477619" w:rsidRDefault="00477619" w:rsidP="00A66C27">
      <w:pPr>
        <w:tabs>
          <w:tab w:val="left" w:pos="709"/>
        </w:tabs>
        <w:ind w:left="709" w:right="98" w:hanging="425"/>
        <w:jc w:val="both"/>
      </w:pPr>
    </w:p>
    <w:p w:rsidR="00477619" w:rsidRDefault="00477619" w:rsidP="00477619">
      <w:pPr>
        <w:pStyle w:val="Titolo2"/>
        <w:widowControl/>
        <w:numPr>
          <w:ilvl w:val="0"/>
          <w:numId w:val="14"/>
        </w:numPr>
        <w:tabs>
          <w:tab w:val="clear" w:pos="720"/>
          <w:tab w:val="num" w:pos="360"/>
          <w:tab w:val="left" w:pos="709"/>
        </w:tabs>
        <w:spacing w:line="240" w:lineRule="auto"/>
        <w:ind w:left="709" w:right="98" w:hanging="425"/>
        <w:jc w:val="both"/>
      </w:pPr>
      <w:r>
        <w:lastRenderedPageBreak/>
        <w:t>Concetti informatici di base.</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Struttura generale del sistema di elaborazione.</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Le componenti principali del computer.</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Unità centrale di elaborazione.</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Unità di input e output</w:t>
      </w:r>
    </w:p>
    <w:p w:rsidR="00477619" w:rsidRPr="009E1B67" w:rsidRDefault="00477619" w:rsidP="00477619">
      <w:pPr>
        <w:numPr>
          <w:ilvl w:val="1"/>
          <w:numId w:val="14"/>
        </w:numPr>
        <w:tabs>
          <w:tab w:val="clear" w:pos="360"/>
          <w:tab w:val="num" w:pos="567"/>
          <w:tab w:val="left" w:pos="709"/>
          <w:tab w:val="num" w:pos="900"/>
        </w:tabs>
        <w:spacing w:after="0" w:line="240" w:lineRule="auto"/>
        <w:ind w:left="709" w:right="98" w:hanging="425"/>
        <w:jc w:val="both"/>
      </w:pPr>
      <w:r w:rsidRPr="009E1B67">
        <w:t>Le memorie RAM e ROM.</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Le memorie di massa.</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Il software.</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I sistemi operativi.</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Software applicativo e di sviluppo.</w:t>
      </w:r>
    </w:p>
    <w:p w:rsidR="00477619" w:rsidRDefault="00477619" w:rsidP="00A66C27">
      <w:pPr>
        <w:tabs>
          <w:tab w:val="left" w:pos="709"/>
          <w:tab w:val="num" w:pos="900"/>
        </w:tabs>
        <w:ind w:left="709" w:right="98" w:hanging="425"/>
        <w:jc w:val="both"/>
      </w:pPr>
    </w:p>
    <w:p w:rsidR="00477619" w:rsidRDefault="00477619" w:rsidP="00477619">
      <w:pPr>
        <w:pStyle w:val="Titolo2"/>
        <w:widowControl/>
        <w:numPr>
          <w:ilvl w:val="0"/>
          <w:numId w:val="14"/>
        </w:numPr>
        <w:tabs>
          <w:tab w:val="clear" w:pos="720"/>
          <w:tab w:val="num" w:pos="360"/>
          <w:tab w:val="left" w:pos="709"/>
        </w:tabs>
        <w:spacing w:line="240" w:lineRule="auto"/>
        <w:ind w:left="709" w:right="98" w:hanging="425"/>
        <w:jc w:val="both"/>
      </w:pPr>
      <w:r>
        <w:t>Elementi di Matematica per l’Informatica.</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Sistemi di numerazione.</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Trasformazione di un numero da un sistema di numerazione ad un altro qualsiasi.</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Aritmetica binaria: somma, differenza e prodotto.</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Rappresentazione dei numeri reali; la regola del complemento a 2.</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Cenni sulla codifica delle informazioni nella memoria.</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Cenni sulla codifica dei suoni e delle immagini.</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La tecnologia digitale nelle telecomunicazioni e nel computer.</w:t>
      </w:r>
    </w:p>
    <w:p w:rsidR="00477619" w:rsidRDefault="00477619" w:rsidP="00477619">
      <w:pPr>
        <w:numPr>
          <w:ilvl w:val="1"/>
          <w:numId w:val="14"/>
        </w:numPr>
        <w:tabs>
          <w:tab w:val="clear" w:pos="360"/>
          <w:tab w:val="num" w:pos="567"/>
          <w:tab w:val="left" w:pos="709"/>
          <w:tab w:val="num" w:pos="900"/>
        </w:tabs>
        <w:spacing w:after="0" w:line="240" w:lineRule="auto"/>
        <w:ind w:left="709" w:right="98" w:hanging="425"/>
        <w:jc w:val="both"/>
      </w:pPr>
      <w:r>
        <w:t>I portanti fisici nelle telecomunicazioni.</w:t>
      </w:r>
    </w:p>
    <w:p w:rsidR="00477619" w:rsidRDefault="00477619" w:rsidP="00A66C27">
      <w:pPr>
        <w:tabs>
          <w:tab w:val="left" w:pos="709"/>
        </w:tabs>
        <w:ind w:left="709" w:right="98" w:hanging="425"/>
        <w:jc w:val="both"/>
      </w:pPr>
    </w:p>
    <w:p w:rsidR="00477619" w:rsidRDefault="00477619" w:rsidP="00A66C27">
      <w:pPr>
        <w:tabs>
          <w:tab w:val="left" w:pos="709"/>
        </w:tabs>
        <w:ind w:left="709" w:right="98" w:hanging="425"/>
        <w:jc w:val="both"/>
      </w:pPr>
    </w:p>
    <w:p w:rsidR="00477619" w:rsidRDefault="00477619" w:rsidP="00A66C27">
      <w:pPr>
        <w:pStyle w:val="Titolo2"/>
        <w:tabs>
          <w:tab w:val="left" w:pos="709"/>
        </w:tabs>
        <w:ind w:left="709" w:right="98" w:hanging="425"/>
      </w:pPr>
      <w:r>
        <w:t>4    Processo risolutivo del problema.</w:t>
      </w:r>
    </w:p>
    <w:p w:rsidR="00477619" w:rsidRDefault="00477619" w:rsidP="00B8738F">
      <w:pPr>
        <w:tabs>
          <w:tab w:val="left" w:pos="567"/>
        </w:tabs>
        <w:ind w:left="567" w:right="98"/>
        <w:jc w:val="both"/>
      </w:pPr>
      <w:r>
        <w:t>Informazione e linguaggio.</w:t>
      </w:r>
    </w:p>
    <w:p w:rsidR="00477619" w:rsidRDefault="00477619" w:rsidP="00B8738F">
      <w:pPr>
        <w:tabs>
          <w:tab w:val="left" w:pos="567"/>
        </w:tabs>
        <w:ind w:left="567" w:right="98"/>
        <w:jc w:val="both"/>
      </w:pPr>
      <w:r>
        <w:t>Linguaggi informatici a basso ed alto livello; il linguaggio macchina.</w:t>
      </w:r>
    </w:p>
    <w:p w:rsidR="00477619" w:rsidRDefault="00477619" w:rsidP="00B8738F">
      <w:pPr>
        <w:tabs>
          <w:tab w:val="left" w:pos="567"/>
        </w:tabs>
        <w:ind w:left="567" w:right="98"/>
        <w:jc w:val="both"/>
      </w:pPr>
      <w:r>
        <w:t>La programmazione.</w:t>
      </w:r>
    </w:p>
    <w:p w:rsidR="00477619" w:rsidRDefault="00477619" w:rsidP="00B8738F">
      <w:pPr>
        <w:tabs>
          <w:tab w:val="left" w:pos="567"/>
        </w:tabs>
        <w:ind w:left="567" w:right="98"/>
        <w:jc w:val="both"/>
      </w:pPr>
      <w:r>
        <w:t>Dal problema al processo risolutivo: modelli e algoritmi.</w:t>
      </w:r>
    </w:p>
    <w:p w:rsidR="00477619" w:rsidRDefault="00477619" w:rsidP="00B8738F">
      <w:pPr>
        <w:tabs>
          <w:tab w:val="left" w:pos="567"/>
        </w:tabs>
        <w:ind w:left="567" w:right="98"/>
        <w:jc w:val="both"/>
      </w:pPr>
      <w:r>
        <w:t>Descrizione in pseudocodice.</w:t>
      </w:r>
    </w:p>
    <w:p w:rsidR="00477619" w:rsidRDefault="00477619" w:rsidP="00B8738F">
      <w:pPr>
        <w:tabs>
          <w:tab w:val="left" w:pos="567"/>
        </w:tabs>
        <w:ind w:left="567" w:right="98"/>
        <w:jc w:val="both"/>
      </w:pPr>
      <w:r>
        <w:t>Diagrammi di flusso: sequenza, selezione binaria.</w:t>
      </w:r>
    </w:p>
    <w:p w:rsidR="00477619" w:rsidRDefault="00477619" w:rsidP="00B8738F">
      <w:pPr>
        <w:tabs>
          <w:tab w:val="left" w:pos="567"/>
        </w:tabs>
        <w:ind w:left="567" w:right="98"/>
        <w:jc w:val="both"/>
      </w:pPr>
      <w:r>
        <w:t>Strutture iterative.</w:t>
      </w:r>
    </w:p>
    <w:p w:rsidR="00477619" w:rsidRDefault="00477619" w:rsidP="00B8738F">
      <w:pPr>
        <w:tabs>
          <w:tab w:val="left" w:pos="567"/>
        </w:tabs>
        <w:ind w:left="567" w:right="98"/>
        <w:jc w:val="both"/>
      </w:pPr>
      <w:r>
        <w:t>Applicazioni dei diagrammi di flusso.</w:t>
      </w:r>
    </w:p>
    <w:p w:rsidR="00477619" w:rsidRDefault="00477619" w:rsidP="00A66C27">
      <w:pPr>
        <w:tabs>
          <w:tab w:val="left" w:pos="709"/>
        </w:tabs>
        <w:ind w:left="709" w:right="98" w:hanging="425"/>
        <w:jc w:val="both"/>
      </w:pPr>
    </w:p>
    <w:p w:rsidR="00477619" w:rsidRDefault="00477619" w:rsidP="00A66C27">
      <w:pPr>
        <w:pStyle w:val="Titolo2"/>
        <w:tabs>
          <w:tab w:val="left" w:pos="709"/>
        </w:tabs>
        <w:ind w:left="709" w:right="98" w:hanging="425"/>
      </w:pPr>
    </w:p>
    <w:p w:rsidR="00477619" w:rsidRDefault="00477619" w:rsidP="00A66C27">
      <w:pPr>
        <w:pStyle w:val="Titolo2"/>
        <w:tabs>
          <w:tab w:val="left" w:pos="709"/>
        </w:tabs>
        <w:ind w:left="709" w:right="98" w:hanging="425"/>
      </w:pPr>
      <w:r>
        <w:t>5     La rete informatica.</w:t>
      </w:r>
    </w:p>
    <w:p w:rsidR="00477619" w:rsidRDefault="00477619" w:rsidP="0069778E">
      <w:pPr>
        <w:tabs>
          <w:tab w:val="left" w:pos="567"/>
        </w:tabs>
        <w:ind w:left="567" w:right="98"/>
        <w:jc w:val="both"/>
      </w:pPr>
      <w:r>
        <w:t>La rete internet.</w:t>
      </w:r>
    </w:p>
    <w:p w:rsidR="00477619" w:rsidRDefault="00477619" w:rsidP="0069778E">
      <w:pPr>
        <w:tabs>
          <w:tab w:val="left" w:pos="567"/>
        </w:tabs>
        <w:ind w:left="567" w:right="98"/>
        <w:jc w:val="both"/>
      </w:pPr>
      <w:r>
        <w:t xml:space="preserve">La connessione a internet. </w:t>
      </w:r>
    </w:p>
    <w:p w:rsidR="00477619" w:rsidRDefault="00477619" w:rsidP="0069778E">
      <w:pPr>
        <w:tabs>
          <w:tab w:val="left" w:pos="567"/>
        </w:tabs>
        <w:ind w:left="567" w:right="98"/>
        <w:jc w:val="both"/>
      </w:pPr>
      <w:r>
        <w:t xml:space="preserve">I principali servizi di internet. </w:t>
      </w:r>
    </w:p>
    <w:p w:rsidR="00477619" w:rsidRDefault="00477619" w:rsidP="0069778E">
      <w:pPr>
        <w:tabs>
          <w:tab w:val="left" w:pos="567"/>
        </w:tabs>
        <w:ind w:left="567" w:right="98"/>
        <w:jc w:val="both"/>
      </w:pPr>
      <w:r>
        <w:t>La posta elettronica.</w:t>
      </w:r>
    </w:p>
    <w:p w:rsidR="00477619" w:rsidRDefault="00477619" w:rsidP="0069778E">
      <w:pPr>
        <w:tabs>
          <w:tab w:val="left" w:pos="567"/>
        </w:tabs>
        <w:ind w:left="567" w:right="98"/>
        <w:jc w:val="both"/>
      </w:pPr>
      <w:r>
        <w:t>Implicazioni socio-politiche connesse allo sviluppo della rete internet.</w:t>
      </w:r>
    </w:p>
    <w:p w:rsidR="00477619" w:rsidRDefault="00477619">
      <w:pPr>
        <w:pStyle w:val="Titolo5"/>
        <w:jc w:val="left"/>
        <w:rPr>
          <w:b w:val="0"/>
          <w:bCs/>
        </w:rPr>
      </w:pPr>
      <w:r>
        <w:rPr>
          <w:b w:val="0"/>
          <w:bCs/>
        </w:rPr>
        <w:lastRenderedPageBreak/>
        <w:t xml:space="preserve">     </w:t>
      </w:r>
    </w:p>
    <w:p w:rsidR="00477619" w:rsidRDefault="00477619">
      <w:pPr>
        <w:ind w:right="-82"/>
        <w:jc w:val="both"/>
      </w:pPr>
      <w:r>
        <w:rPr>
          <w:b/>
          <w:bCs/>
        </w:rPr>
        <w:t xml:space="preserve">           </w:t>
      </w:r>
    </w:p>
    <w:p w:rsidR="00477619" w:rsidRDefault="00477619" w:rsidP="00477619">
      <w:pPr>
        <w:pStyle w:val="Titolo3"/>
        <w:numPr>
          <w:ilvl w:val="2"/>
          <w:numId w:val="15"/>
        </w:numPr>
        <w:suppressAutoHyphens/>
        <w:spacing w:before="240" w:after="60" w:line="240" w:lineRule="auto"/>
        <w:ind w:left="0" w:firstLine="0"/>
        <w:jc w:val="left"/>
        <w:rPr>
          <w:rFonts w:ascii="Arial" w:hAnsi="Arial" w:cs="Arial"/>
          <w:sz w:val="22"/>
        </w:rPr>
      </w:pPr>
      <w:r>
        <w:rPr>
          <w:rFonts w:ascii="Arial" w:hAnsi="Arial" w:cs="Arial"/>
          <w:sz w:val="22"/>
        </w:rPr>
        <w:t xml:space="preserve">Unità 1- Laboratorio: La videoscrittura </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 xml:space="preserve">Introduzione all’elaborazione dei testi </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Microsoft Word</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Formattazione dei caratteri e dei paragrafi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Gli elenchi puntati e numerati e loro strutturazione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Bordi e sfondi di pagina e di paragrafi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 xml:space="preserve">Suddivisione del testo in colonne </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Il software libero in antitesi al software proprietario</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Apertura file nei vari formati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proofErr w:type="spellStart"/>
      <w:r>
        <w:rPr>
          <w:rFonts w:ascii="Arial" w:hAnsi="Arial" w:cs="Arial"/>
        </w:rPr>
        <w:t>Editazione</w:t>
      </w:r>
      <w:proofErr w:type="spellEnd"/>
      <w:r>
        <w:rPr>
          <w:rFonts w:ascii="Arial" w:hAnsi="Arial" w:cs="Arial"/>
        </w:rPr>
        <w:t xml:space="preserve"> di un testo</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Le tabulazioni, i capolettera in Word</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Gli stili di formattazione del testo e la creazione automatica del sommario</w:t>
      </w:r>
    </w:p>
    <w:p w:rsidR="00477619" w:rsidRDefault="00477619" w:rsidP="00477619">
      <w:pPr>
        <w:numPr>
          <w:ilvl w:val="0"/>
          <w:numId w:val="16"/>
        </w:numPr>
        <w:tabs>
          <w:tab w:val="left" w:pos="1080"/>
        </w:tabs>
        <w:suppressAutoHyphens/>
        <w:spacing w:after="0" w:line="240" w:lineRule="auto"/>
        <w:ind w:left="1134" w:hanging="1134"/>
        <w:jc w:val="both"/>
        <w:rPr>
          <w:rFonts w:ascii="Arial" w:hAnsi="Arial" w:cs="Arial"/>
        </w:rPr>
      </w:pPr>
      <w:r>
        <w:rPr>
          <w:rFonts w:ascii="Arial" w:hAnsi="Arial" w:cs="Arial"/>
        </w:rPr>
        <w:t>Visualizzazione dei documenti nelle diverse modalità offerte dal Word e personalizzazione della   sua interfaccia grafica</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Intestazione e piè di pagina</w:t>
      </w:r>
    </w:p>
    <w:p w:rsidR="00477619" w:rsidRDefault="00477619" w:rsidP="00477619">
      <w:pPr>
        <w:numPr>
          <w:ilvl w:val="0"/>
          <w:numId w:val="16"/>
        </w:numPr>
        <w:tabs>
          <w:tab w:val="left" w:pos="1080"/>
        </w:tabs>
        <w:suppressAutoHyphens/>
        <w:spacing w:after="0" w:line="240" w:lineRule="auto"/>
        <w:ind w:left="993" w:hanging="993"/>
        <w:jc w:val="both"/>
        <w:rPr>
          <w:rFonts w:ascii="Arial" w:hAnsi="Arial" w:cs="Arial"/>
        </w:rPr>
      </w:pPr>
      <w:r>
        <w:rPr>
          <w:rFonts w:ascii="Arial" w:hAnsi="Arial" w:cs="Arial"/>
        </w:rPr>
        <w:t>Inserimento delle interruzioni di pagina e di colonna, dei campi con particolare riferimento a paginazione e data del documento</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Le proprietà dei documenti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Inserimento di simboli e commenti</w:t>
      </w:r>
    </w:p>
    <w:p w:rsidR="00477619" w:rsidRDefault="00477619" w:rsidP="00477619">
      <w:pPr>
        <w:numPr>
          <w:ilvl w:val="0"/>
          <w:numId w:val="16"/>
        </w:numPr>
        <w:tabs>
          <w:tab w:val="left" w:pos="1080"/>
        </w:tabs>
        <w:suppressAutoHyphens/>
        <w:spacing w:after="0" w:line="240" w:lineRule="auto"/>
        <w:ind w:left="1134" w:hanging="1134"/>
        <w:jc w:val="both"/>
        <w:rPr>
          <w:rFonts w:ascii="Arial" w:hAnsi="Arial" w:cs="Arial"/>
        </w:rPr>
      </w:pPr>
      <w:r>
        <w:rPr>
          <w:rFonts w:ascii="Arial" w:hAnsi="Arial" w:cs="Arial"/>
        </w:rPr>
        <w:t>Inserimento in un documento Word di note a piè di pagina, immagini, caselle di testo, file, oggetti, segnalibri e collegamenti ipertestuali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La stampa unione con Word</w:t>
      </w:r>
    </w:p>
    <w:p w:rsidR="00477619" w:rsidRDefault="00477619" w:rsidP="00477619">
      <w:pPr>
        <w:numPr>
          <w:ilvl w:val="0"/>
          <w:numId w:val="16"/>
        </w:numPr>
        <w:tabs>
          <w:tab w:val="left" w:pos="1080"/>
        </w:tabs>
        <w:suppressAutoHyphens/>
        <w:spacing w:after="0" w:line="240" w:lineRule="auto"/>
        <w:ind w:left="360"/>
        <w:jc w:val="both"/>
        <w:rPr>
          <w:rFonts w:ascii="Arial" w:hAnsi="Arial" w:cs="Arial"/>
          <w:b/>
        </w:rPr>
      </w:pPr>
      <w:r>
        <w:rPr>
          <w:rFonts w:ascii="Arial" w:hAnsi="Arial" w:cs="Arial"/>
        </w:rPr>
        <w:t>Le tabelle con il Word</w:t>
      </w:r>
    </w:p>
    <w:p w:rsidR="00477619" w:rsidRDefault="00477619" w:rsidP="00477619">
      <w:pPr>
        <w:pStyle w:val="Titolo3"/>
        <w:numPr>
          <w:ilvl w:val="2"/>
          <w:numId w:val="15"/>
        </w:numPr>
        <w:suppressAutoHyphens/>
        <w:spacing w:before="240" w:after="60" w:line="240" w:lineRule="auto"/>
        <w:ind w:left="0" w:firstLine="0"/>
        <w:jc w:val="left"/>
        <w:rPr>
          <w:rFonts w:ascii="Arial" w:hAnsi="Arial" w:cs="Arial"/>
          <w:sz w:val="22"/>
        </w:rPr>
      </w:pPr>
      <w:r>
        <w:rPr>
          <w:rFonts w:ascii="Arial" w:hAnsi="Arial" w:cs="Arial"/>
          <w:sz w:val="22"/>
        </w:rPr>
        <w:t>Unità 2- Laboratorio:  Il foglio di calcolo</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Microsoft Excel: Introduzione ai concetti di riga, colonna, cella, foglio e cartella</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Contenuto di una cella: testo e formule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Le operazioni di copia e incolla di testo e formule in Excel</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 xml:space="preserve">La traslazione nelle formule: riferimento assoluto e relativo </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Esercitazione: realizzazione di un foglio Excel per la conversione in diverse basi di numerazione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Excel: operazioni del menu inserisci</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 xml:space="preserve">Inserimento di grafici </w:t>
      </w:r>
    </w:p>
    <w:p w:rsidR="00477619" w:rsidRDefault="00477619" w:rsidP="00477619">
      <w:pPr>
        <w:numPr>
          <w:ilvl w:val="0"/>
          <w:numId w:val="16"/>
        </w:numPr>
        <w:tabs>
          <w:tab w:val="left" w:pos="1080"/>
        </w:tabs>
        <w:suppressAutoHyphens/>
        <w:spacing w:after="0" w:line="240" w:lineRule="auto"/>
        <w:ind w:left="993" w:hanging="993"/>
        <w:jc w:val="both"/>
        <w:rPr>
          <w:rFonts w:ascii="Arial" w:hAnsi="Arial" w:cs="Arial"/>
        </w:rPr>
      </w:pPr>
      <w:r>
        <w:rPr>
          <w:rFonts w:ascii="Arial" w:hAnsi="Arial" w:cs="Arial"/>
        </w:rPr>
        <w:t xml:space="preserve">Inserimento di funzioni matematiche e statistiche tramite la guida min, </w:t>
      </w:r>
      <w:proofErr w:type="spellStart"/>
      <w:r>
        <w:rPr>
          <w:rFonts w:ascii="Arial" w:hAnsi="Arial" w:cs="Arial"/>
        </w:rPr>
        <w:t>max</w:t>
      </w:r>
      <w:proofErr w:type="spellEnd"/>
      <w:r>
        <w:rPr>
          <w:rFonts w:ascii="Arial" w:hAnsi="Arial" w:cs="Arial"/>
        </w:rPr>
        <w:t>, media, somma, data e ora</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Formati di celle, di righe e di colonne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Esercitazione:  Implementazione di una Fattura</w:t>
      </w:r>
    </w:p>
    <w:p w:rsidR="00477619" w:rsidRDefault="00477619" w:rsidP="00477619">
      <w:pPr>
        <w:numPr>
          <w:ilvl w:val="0"/>
          <w:numId w:val="16"/>
        </w:numPr>
        <w:tabs>
          <w:tab w:val="left" w:pos="1080"/>
        </w:tabs>
        <w:suppressAutoHyphens/>
        <w:spacing w:after="0" w:line="240" w:lineRule="auto"/>
        <w:ind w:left="360"/>
        <w:jc w:val="both"/>
        <w:rPr>
          <w:rFonts w:ascii="Arial" w:hAnsi="Arial" w:cs="Arial"/>
          <w:b/>
        </w:rPr>
      </w:pPr>
      <w:r>
        <w:rPr>
          <w:rFonts w:ascii="Arial" w:hAnsi="Arial" w:cs="Arial"/>
        </w:rPr>
        <w:t>Esercitazione: Costruzione di una tabella riepilogativa di voti</w:t>
      </w:r>
    </w:p>
    <w:p w:rsidR="00477619" w:rsidRDefault="00477619" w:rsidP="00477619">
      <w:pPr>
        <w:pStyle w:val="Titolo3"/>
        <w:numPr>
          <w:ilvl w:val="2"/>
          <w:numId w:val="15"/>
        </w:numPr>
        <w:suppressAutoHyphens/>
        <w:spacing w:before="240" w:after="60" w:line="240" w:lineRule="auto"/>
        <w:ind w:left="0" w:firstLine="0"/>
        <w:jc w:val="left"/>
        <w:rPr>
          <w:rFonts w:ascii="Arial" w:hAnsi="Arial" w:cs="Arial"/>
          <w:sz w:val="22"/>
        </w:rPr>
      </w:pPr>
      <w:r>
        <w:rPr>
          <w:rFonts w:ascii="Arial" w:hAnsi="Arial" w:cs="Arial"/>
          <w:sz w:val="22"/>
        </w:rPr>
        <w:t>Unità 3- Laboratorio: Elementi di programmazione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Cenni su basi di programmazione</w:t>
      </w:r>
    </w:p>
    <w:p w:rsidR="00477619" w:rsidRDefault="00477619" w:rsidP="00477619">
      <w:pPr>
        <w:numPr>
          <w:ilvl w:val="0"/>
          <w:numId w:val="16"/>
        </w:numPr>
        <w:tabs>
          <w:tab w:val="left" w:pos="1080"/>
        </w:tabs>
        <w:suppressAutoHyphens/>
        <w:spacing w:after="0" w:line="240" w:lineRule="auto"/>
        <w:ind w:left="360"/>
        <w:jc w:val="both"/>
        <w:rPr>
          <w:rFonts w:ascii="Arial" w:hAnsi="Arial" w:cs="Arial"/>
        </w:rPr>
      </w:pPr>
      <w:r>
        <w:rPr>
          <w:rFonts w:ascii="Arial" w:hAnsi="Arial" w:cs="Arial"/>
        </w:rPr>
        <w:t>Diagrammi di flusso</w:t>
      </w:r>
    </w:p>
    <w:p w:rsidR="00477619" w:rsidRPr="00950348" w:rsidRDefault="00477619" w:rsidP="00477619">
      <w:pPr>
        <w:numPr>
          <w:ilvl w:val="0"/>
          <w:numId w:val="16"/>
        </w:numPr>
        <w:tabs>
          <w:tab w:val="left" w:pos="1080"/>
        </w:tabs>
        <w:suppressAutoHyphens/>
        <w:spacing w:after="0" w:line="240" w:lineRule="auto"/>
        <w:ind w:left="360"/>
        <w:jc w:val="both"/>
      </w:pPr>
      <w:r>
        <w:rPr>
          <w:rFonts w:ascii="Arial" w:hAnsi="Arial" w:cs="Arial"/>
        </w:rPr>
        <w:t xml:space="preserve">Istruzioni </w:t>
      </w:r>
      <w:proofErr w:type="spellStart"/>
      <w:r>
        <w:rPr>
          <w:rFonts w:ascii="Arial" w:hAnsi="Arial" w:cs="Arial"/>
        </w:rPr>
        <w:t>if</w:t>
      </w:r>
      <w:proofErr w:type="spellEnd"/>
    </w:p>
    <w:p w:rsidR="00477619" w:rsidRPr="00950348" w:rsidRDefault="00477619" w:rsidP="00477619">
      <w:pPr>
        <w:numPr>
          <w:ilvl w:val="0"/>
          <w:numId w:val="16"/>
        </w:numPr>
        <w:tabs>
          <w:tab w:val="left" w:pos="1080"/>
        </w:tabs>
        <w:suppressAutoHyphens/>
        <w:spacing w:after="0" w:line="240" w:lineRule="auto"/>
        <w:ind w:left="360"/>
        <w:jc w:val="both"/>
      </w:pPr>
      <w:r>
        <w:rPr>
          <w:rFonts w:ascii="Arial" w:hAnsi="Arial" w:cs="Arial"/>
        </w:rPr>
        <w:t>Generalità sul linguaggio C++</w:t>
      </w:r>
    </w:p>
    <w:p w:rsidR="00477619" w:rsidRDefault="00477619" w:rsidP="00477619">
      <w:pPr>
        <w:numPr>
          <w:ilvl w:val="0"/>
          <w:numId w:val="16"/>
        </w:numPr>
        <w:tabs>
          <w:tab w:val="left" w:pos="1080"/>
        </w:tabs>
        <w:suppressAutoHyphens/>
        <w:spacing w:after="0" w:line="240" w:lineRule="auto"/>
        <w:ind w:left="360"/>
        <w:jc w:val="both"/>
      </w:pPr>
      <w:r>
        <w:rPr>
          <w:rFonts w:ascii="Arial" w:hAnsi="Arial" w:cs="Arial"/>
        </w:rPr>
        <w:t>Primi esempi di applicazione del linguaggio C++.</w:t>
      </w:r>
    </w:p>
    <w:p w:rsidR="00477619" w:rsidRDefault="00477619" w:rsidP="00213582">
      <w:pPr>
        <w:tabs>
          <w:tab w:val="left" w:pos="1080"/>
        </w:tabs>
        <w:ind w:left="360" w:hanging="360"/>
        <w:jc w:val="both"/>
      </w:pPr>
    </w:p>
    <w:p w:rsidR="00477619" w:rsidRDefault="00477619" w:rsidP="00737299">
      <w:pPr>
        <w:ind w:right="98"/>
        <w:jc w:val="both"/>
      </w:pPr>
    </w:p>
    <w:p w:rsidR="00477619" w:rsidRDefault="00477619" w:rsidP="00737299">
      <w:pPr>
        <w:ind w:left="567" w:right="98"/>
        <w:jc w:val="both"/>
      </w:pPr>
      <w:r>
        <w:t>Gli argomenti elencati possono essere trovati sul libro di testo in adozione:</w:t>
      </w:r>
    </w:p>
    <w:p w:rsidR="00477619" w:rsidRDefault="00477619" w:rsidP="00737299">
      <w:pPr>
        <w:ind w:left="567" w:right="98"/>
        <w:jc w:val="both"/>
      </w:pPr>
      <w:r>
        <w:t>DAL BIT AL WEB   Basi dell’informatica e applicazioni</w:t>
      </w:r>
    </w:p>
    <w:p w:rsidR="00477619" w:rsidRDefault="00477619" w:rsidP="00737299">
      <w:pPr>
        <w:ind w:left="567" w:right="98"/>
        <w:jc w:val="both"/>
      </w:pPr>
      <w:r>
        <w:lastRenderedPageBreak/>
        <w:t xml:space="preserve">di:  Barbero e </w:t>
      </w:r>
      <w:proofErr w:type="spellStart"/>
      <w:r>
        <w:t>Vaschetto</w:t>
      </w:r>
      <w:proofErr w:type="spellEnd"/>
    </w:p>
    <w:p w:rsidR="00477619" w:rsidRDefault="00477619" w:rsidP="00737299">
      <w:pPr>
        <w:ind w:left="567" w:right="98"/>
        <w:jc w:val="both"/>
      </w:pPr>
      <w:r>
        <w:t>edito: “</w:t>
      </w:r>
      <w:proofErr w:type="spellStart"/>
      <w:r>
        <w:t>linx</w:t>
      </w:r>
      <w:proofErr w:type="spellEnd"/>
      <w:r>
        <w:t xml:space="preserve">”. </w:t>
      </w:r>
    </w:p>
    <w:p w:rsidR="00477619" w:rsidRDefault="00477619" w:rsidP="00737299">
      <w:pPr>
        <w:ind w:right="98"/>
        <w:jc w:val="both"/>
      </w:pPr>
    </w:p>
    <w:p w:rsidR="00477619" w:rsidRDefault="00477619" w:rsidP="00737299">
      <w:pPr>
        <w:ind w:left="300" w:right="98"/>
        <w:jc w:val="both"/>
      </w:pPr>
    </w:p>
    <w:p w:rsidR="00477619" w:rsidRDefault="00477619" w:rsidP="00737299">
      <w:pPr>
        <w:pStyle w:val="Titolo5"/>
        <w:jc w:val="left"/>
        <w:rPr>
          <w:b w:val="0"/>
          <w:bCs/>
        </w:rPr>
      </w:pPr>
      <w:r>
        <w:rPr>
          <w:b w:val="0"/>
          <w:bCs/>
        </w:rPr>
        <w:t xml:space="preserve">     </w:t>
      </w:r>
    </w:p>
    <w:p w:rsidR="00477619" w:rsidRDefault="00477619" w:rsidP="00737299">
      <w:pPr>
        <w:pStyle w:val="Titolo5"/>
        <w:jc w:val="left"/>
        <w:rPr>
          <w:b w:val="0"/>
          <w:bCs/>
        </w:rPr>
      </w:pPr>
      <w:r>
        <w:rPr>
          <w:b w:val="0"/>
          <w:bCs/>
        </w:rPr>
        <w:t xml:space="preserve">           Gli studenti                                                                                   I   docenti</w:t>
      </w:r>
    </w:p>
    <w:p w:rsidR="00477619" w:rsidRDefault="00477619" w:rsidP="00737299">
      <w:pPr>
        <w:ind w:right="-82"/>
        <w:jc w:val="both"/>
      </w:pPr>
      <w:r>
        <w:t xml:space="preserve">                                                                                                                               </w:t>
      </w:r>
    </w:p>
    <w:p w:rsidR="00477619" w:rsidRDefault="00477619" w:rsidP="00737299">
      <w:r>
        <w:t xml:space="preserve">   --------------------------------------                                                Carlo Rodio        Francesco Rizzo</w:t>
      </w:r>
    </w:p>
    <w:p w:rsidR="00477619" w:rsidRDefault="00477619" w:rsidP="00737299"/>
    <w:p w:rsidR="00477619" w:rsidRDefault="00477619" w:rsidP="00737299"/>
    <w:p w:rsidR="00477619" w:rsidRDefault="00477619" w:rsidP="00737299">
      <w:r>
        <w:t xml:space="preserve">   --------------------------------------                                               </w:t>
      </w:r>
    </w:p>
    <w:p w:rsidR="00C97E95" w:rsidRPr="00C97E95" w:rsidRDefault="00C97E95" w:rsidP="00C97E95">
      <w:pPr>
        <w:spacing w:after="0" w:line="360" w:lineRule="auto"/>
        <w:jc w:val="both"/>
        <w:rPr>
          <w:rFonts w:ascii="Times New Roman" w:hAnsi="Times New Roman" w:cs="Times New Roman"/>
          <w:sz w:val="24"/>
          <w:szCs w:val="24"/>
        </w:rPr>
      </w:pPr>
    </w:p>
    <w:sectPr w:rsidR="00C97E95" w:rsidRPr="00C97E95" w:rsidSect="007B0D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l"/>
      <w:lvlJc w:val="left"/>
      <w:pPr>
        <w:tabs>
          <w:tab w:val="num" w:pos="0"/>
        </w:tabs>
        <w:ind w:left="720" w:hanging="360"/>
      </w:pPr>
      <w:rPr>
        <w:rFonts w:ascii="Wingdings" w:hAnsi="Wingdings" w:cs="Wingdings"/>
      </w:rPr>
    </w:lvl>
    <w:lvl w:ilvl="1">
      <w:start w:val="1"/>
      <w:numFmt w:val="bullet"/>
      <w:lvlText w:val="o"/>
      <w:lvlJc w:val="left"/>
      <w:pPr>
        <w:tabs>
          <w:tab w:val="num" w:pos="0"/>
        </w:tabs>
        <w:ind w:left="1080" w:hanging="360"/>
      </w:pPr>
      <w:rPr>
        <w:rFonts w:ascii="OpenSymbol" w:hAnsi="OpenSymbol" w:cs="OpenSymbol"/>
      </w:rPr>
    </w:lvl>
    <w:lvl w:ilvl="2">
      <w:start w:val="1"/>
      <w:numFmt w:val="bullet"/>
      <w:lvlText w:val="l"/>
      <w:lvlJc w:val="left"/>
      <w:pPr>
        <w:tabs>
          <w:tab w:val="num" w:pos="0"/>
        </w:tabs>
        <w:ind w:left="1440" w:hanging="360"/>
      </w:pPr>
      <w:rPr>
        <w:rFonts w:ascii="Wingdings" w:hAnsi="Wingdings" w:cs="Wingdings"/>
      </w:rPr>
    </w:lvl>
    <w:lvl w:ilvl="3">
      <w:start w:val="1"/>
      <w:numFmt w:val="bullet"/>
      <w:lvlText w:val="l"/>
      <w:lvlJc w:val="left"/>
      <w:pPr>
        <w:tabs>
          <w:tab w:val="num" w:pos="0"/>
        </w:tabs>
        <w:ind w:left="1800" w:hanging="360"/>
      </w:pPr>
      <w:rPr>
        <w:rFonts w:ascii="Wingdings" w:hAnsi="Wingdings" w:cs="Wingdings"/>
      </w:rPr>
    </w:lvl>
    <w:lvl w:ilvl="4">
      <w:start w:val="1"/>
      <w:numFmt w:val="bullet"/>
      <w:lvlText w:val="o"/>
      <w:lvlJc w:val="left"/>
      <w:pPr>
        <w:tabs>
          <w:tab w:val="num" w:pos="0"/>
        </w:tabs>
        <w:ind w:left="2160" w:hanging="360"/>
      </w:pPr>
      <w:rPr>
        <w:rFonts w:ascii="OpenSymbol" w:hAnsi="OpenSymbol" w:cs="OpenSymbol"/>
      </w:rPr>
    </w:lvl>
    <w:lvl w:ilvl="5">
      <w:start w:val="1"/>
      <w:numFmt w:val="bullet"/>
      <w:lvlText w:val="l"/>
      <w:lvlJc w:val="left"/>
      <w:pPr>
        <w:tabs>
          <w:tab w:val="num" w:pos="0"/>
        </w:tabs>
        <w:ind w:left="2520" w:hanging="360"/>
      </w:pPr>
      <w:rPr>
        <w:rFonts w:ascii="Wingdings" w:hAnsi="Wingdings" w:cs="Wingdings"/>
      </w:rPr>
    </w:lvl>
    <w:lvl w:ilvl="6">
      <w:start w:val="1"/>
      <w:numFmt w:val="bullet"/>
      <w:lvlText w:val="l"/>
      <w:lvlJc w:val="left"/>
      <w:pPr>
        <w:tabs>
          <w:tab w:val="num" w:pos="0"/>
        </w:tabs>
        <w:ind w:left="2880" w:hanging="360"/>
      </w:pPr>
      <w:rPr>
        <w:rFonts w:ascii="Wingdings" w:hAnsi="Wingdings" w:cs="Wingdings"/>
      </w:rPr>
    </w:lvl>
    <w:lvl w:ilvl="7">
      <w:start w:val="1"/>
      <w:numFmt w:val="bullet"/>
      <w:lvlText w:val="o"/>
      <w:lvlJc w:val="left"/>
      <w:pPr>
        <w:tabs>
          <w:tab w:val="num" w:pos="0"/>
        </w:tabs>
        <w:ind w:left="3240" w:hanging="360"/>
      </w:pPr>
      <w:rPr>
        <w:rFonts w:ascii="OpenSymbol" w:hAnsi="OpenSymbol" w:cs="OpenSymbol"/>
      </w:rPr>
    </w:lvl>
    <w:lvl w:ilvl="8">
      <w:start w:val="1"/>
      <w:numFmt w:val="bullet"/>
      <w:lvlText w:val="l"/>
      <w:lvlJc w:val="left"/>
      <w:pPr>
        <w:tabs>
          <w:tab w:val="num" w:pos="0"/>
        </w:tabs>
        <w:ind w:left="3600" w:hanging="360"/>
      </w:pPr>
      <w:rPr>
        <w:rFonts w:ascii="Wingdings" w:hAnsi="Wingdings" w:cs="Wingdings"/>
      </w:rPr>
    </w:lvl>
  </w:abstractNum>
  <w:abstractNum w:abstractNumId="3">
    <w:nsid w:val="01A96875"/>
    <w:multiLevelType w:val="hybridMultilevel"/>
    <w:tmpl w:val="8AA2DEB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460A1A"/>
    <w:multiLevelType w:val="hybridMultilevel"/>
    <w:tmpl w:val="CB36872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BC64DB8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F6504E"/>
    <w:multiLevelType w:val="multilevel"/>
    <w:tmpl w:val="FD5C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7">
    <w:nsid w:val="1C354F0F"/>
    <w:multiLevelType w:val="hybridMultilevel"/>
    <w:tmpl w:val="3962F83E"/>
    <w:lvl w:ilvl="0" w:tplc="25B61B06">
      <w:start w:val="1"/>
      <w:numFmt w:val="decimal"/>
      <w:lvlText w:val="%1."/>
      <w:lvlJc w:val="left"/>
      <w:pPr>
        <w:tabs>
          <w:tab w:val="num" w:pos="720"/>
        </w:tabs>
        <w:ind w:left="720" w:hanging="360"/>
      </w:pPr>
      <w:rPr>
        <w:rFonts w:hint="default"/>
        <w:b/>
      </w:rPr>
    </w:lvl>
    <w:lvl w:ilvl="1" w:tplc="34D2B4C0">
      <w:numFmt w:val="none"/>
      <w:lvlText w:val=""/>
      <w:lvlJc w:val="left"/>
      <w:pPr>
        <w:tabs>
          <w:tab w:val="num" w:pos="360"/>
        </w:tabs>
      </w:pPr>
    </w:lvl>
    <w:lvl w:ilvl="2" w:tplc="E0084010">
      <w:numFmt w:val="none"/>
      <w:lvlText w:val=""/>
      <w:lvlJc w:val="left"/>
      <w:pPr>
        <w:tabs>
          <w:tab w:val="num" w:pos="360"/>
        </w:tabs>
      </w:pPr>
    </w:lvl>
    <w:lvl w:ilvl="3" w:tplc="214CEBD6">
      <w:numFmt w:val="none"/>
      <w:lvlText w:val=""/>
      <w:lvlJc w:val="left"/>
      <w:pPr>
        <w:tabs>
          <w:tab w:val="num" w:pos="360"/>
        </w:tabs>
      </w:pPr>
    </w:lvl>
    <w:lvl w:ilvl="4" w:tplc="FDCAF166">
      <w:numFmt w:val="none"/>
      <w:lvlText w:val=""/>
      <w:lvlJc w:val="left"/>
      <w:pPr>
        <w:tabs>
          <w:tab w:val="num" w:pos="360"/>
        </w:tabs>
      </w:pPr>
    </w:lvl>
    <w:lvl w:ilvl="5" w:tplc="863AFBEE">
      <w:numFmt w:val="none"/>
      <w:lvlText w:val=""/>
      <w:lvlJc w:val="left"/>
      <w:pPr>
        <w:tabs>
          <w:tab w:val="num" w:pos="360"/>
        </w:tabs>
      </w:pPr>
    </w:lvl>
    <w:lvl w:ilvl="6" w:tplc="790635A6">
      <w:numFmt w:val="none"/>
      <w:lvlText w:val=""/>
      <w:lvlJc w:val="left"/>
      <w:pPr>
        <w:tabs>
          <w:tab w:val="num" w:pos="360"/>
        </w:tabs>
      </w:pPr>
    </w:lvl>
    <w:lvl w:ilvl="7" w:tplc="7A9C4D7A">
      <w:numFmt w:val="none"/>
      <w:lvlText w:val=""/>
      <w:lvlJc w:val="left"/>
      <w:pPr>
        <w:tabs>
          <w:tab w:val="num" w:pos="360"/>
        </w:tabs>
      </w:pPr>
    </w:lvl>
    <w:lvl w:ilvl="8" w:tplc="A8542F60">
      <w:numFmt w:val="none"/>
      <w:lvlText w:val=""/>
      <w:lvlJc w:val="left"/>
      <w:pPr>
        <w:tabs>
          <w:tab w:val="num" w:pos="360"/>
        </w:tabs>
      </w:pPr>
    </w:lvl>
  </w:abstractNum>
  <w:abstractNum w:abstractNumId="8">
    <w:nsid w:val="226D62CF"/>
    <w:multiLevelType w:val="hybridMultilevel"/>
    <w:tmpl w:val="60424E2E"/>
    <w:lvl w:ilvl="0" w:tplc="3C92334C">
      <w:start w:val="6"/>
      <w:numFmt w:val="bullet"/>
      <w:lvlText w:val="-"/>
      <w:lvlJc w:val="left"/>
      <w:pPr>
        <w:ind w:left="64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0">
    <w:nsid w:val="37FB5000"/>
    <w:multiLevelType w:val="hybridMultilevel"/>
    <w:tmpl w:val="4A58A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C339B4"/>
    <w:multiLevelType w:val="hybridMultilevel"/>
    <w:tmpl w:val="D9B6CC64"/>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A4F756C"/>
    <w:multiLevelType w:val="hybridMultilevel"/>
    <w:tmpl w:val="6C6AAE2C"/>
    <w:lvl w:ilvl="0" w:tplc="6CDE1274">
      <w:start w:val="2"/>
      <w:numFmt w:val="decimal"/>
      <w:lvlText w:val="%1"/>
      <w:lvlJc w:val="left"/>
      <w:pPr>
        <w:tabs>
          <w:tab w:val="num" w:pos="720"/>
        </w:tabs>
        <w:ind w:left="720" w:hanging="360"/>
      </w:pPr>
      <w:rPr>
        <w:rFonts w:hint="default"/>
      </w:rPr>
    </w:lvl>
    <w:lvl w:ilvl="1" w:tplc="656C58F8">
      <w:numFmt w:val="none"/>
      <w:lvlText w:val=""/>
      <w:lvlJc w:val="left"/>
      <w:pPr>
        <w:tabs>
          <w:tab w:val="num" w:pos="360"/>
        </w:tabs>
      </w:pPr>
    </w:lvl>
    <w:lvl w:ilvl="2" w:tplc="774646BA">
      <w:numFmt w:val="none"/>
      <w:lvlText w:val=""/>
      <w:lvlJc w:val="left"/>
      <w:pPr>
        <w:tabs>
          <w:tab w:val="num" w:pos="360"/>
        </w:tabs>
      </w:pPr>
    </w:lvl>
    <w:lvl w:ilvl="3" w:tplc="A99AFBA2">
      <w:numFmt w:val="none"/>
      <w:lvlText w:val=""/>
      <w:lvlJc w:val="left"/>
      <w:pPr>
        <w:tabs>
          <w:tab w:val="num" w:pos="360"/>
        </w:tabs>
      </w:pPr>
    </w:lvl>
    <w:lvl w:ilvl="4" w:tplc="36A232D2">
      <w:numFmt w:val="none"/>
      <w:lvlText w:val=""/>
      <w:lvlJc w:val="left"/>
      <w:pPr>
        <w:tabs>
          <w:tab w:val="num" w:pos="360"/>
        </w:tabs>
      </w:pPr>
    </w:lvl>
    <w:lvl w:ilvl="5" w:tplc="F0047F54">
      <w:numFmt w:val="none"/>
      <w:lvlText w:val=""/>
      <w:lvlJc w:val="left"/>
      <w:pPr>
        <w:tabs>
          <w:tab w:val="num" w:pos="360"/>
        </w:tabs>
      </w:pPr>
    </w:lvl>
    <w:lvl w:ilvl="6" w:tplc="5F22073E">
      <w:numFmt w:val="none"/>
      <w:lvlText w:val=""/>
      <w:lvlJc w:val="left"/>
      <w:pPr>
        <w:tabs>
          <w:tab w:val="num" w:pos="360"/>
        </w:tabs>
      </w:pPr>
    </w:lvl>
    <w:lvl w:ilvl="7" w:tplc="224E8D24">
      <w:numFmt w:val="none"/>
      <w:lvlText w:val=""/>
      <w:lvlJc w:val="left"/>
      <w:pPr>
        <w:tabs>
          <w:tab w:val="num" w:pos="360"/>
        </w:tabs>
      </w:pPr>
    </w:lvl>
    <w:lvl w:ilvl="8" w:tplc="1350402E">
      <w:numFmt w:val="none"/>
      <w:lvlText w:val=""/>
      <w:lvlJc w:val="left"/>
      <w:pPr>
        <w:tabs>
          <w:tab w:val="num" w:pos="360"/>
        </w:tabs>
      </w:pPr>
    </w:lvl>
  </w:abstractNum>
  <w:abstractNum w:abstractNumId="14">
    <w:nsid w:val="5BD13C1E"/>
    <w:multiLevelType w:val="hybridMultilevel"/>
    <w:tmpl w:val="DE0ADD64"/>
    <w:lvl w:ilvl="0" w:tplc="ACF0160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EAF35EE"/>
    <w:multiLevelType w:val="hybridMultilevel"/>
    <w:tmpl w:val="627CAAD2"/>
    <w:lvl w:ilvl="0" w:tplc="44BAED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9"/>
  </w:num>
  <w:num w:numId="5">
    <w:abstractNumId w:val="11"/>
  </w:num>
  <w:num w:numId="6">
    <w:abstractNumId w:val="3"/>
  </w:num>
  <w:num w:numId="7">
    <w:abstractNumId w:val="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5"/>
  </w:num>
  <w:num w:numId="12">
    <w:abstractNumId w:val="5"/>
  </w:num>
  <w:num w:numId="13">
    <w:abstractNumId w:val="7"/>
  </w:num>
  <w:num w:numId="14">
    <w:abstractNumId w:val="13"/>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applyBreakingRules/>
  </w:compat>
  <w:rsids>
    <w:rsidRoot w:val="00C97E95"/>
    <w:rsid w:val="001A71AD"/>
    <w:rsid w:val="00253763"/>
    <w:rsid w:val="00392181"/>
    <w:rsid w:val="00477619"/>
    <w:rsid w:val="0070683F"/>
    <w:rsid w:val="007B0D16"/>
    <w:rsid w:val="00C36385"/>
    <w:rsid w:val="00C97E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D16"/>
  </w:style>
  <w:style w:type="paragraph" w:styleId="Titolo1">
    <w:name w:val="heading 1"/>
    <w:basedOn w:val="Normale"/>
    <w:next w:val="Normale"/>
    <w:link w:val="Titolo1Carattere"/>
    <w:qFormat/>
    <w:rsid w:val="00477619"/>
    <w:pPr>
      <w:keepNext/>
      <w:spacing w:after="0" w:line="240" w:lineRule="auto"/>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477619"/>
    <w:pPr>
      <w:keepNext/>
      <w:widowControl w:val="0"/>
      <w:spacing w:after="0" w:line="480" w:lineRule="atLeast"/>
      <w:jc w:val="center"/>
      <w:outlineLvl w:val="1"/>
    </w:pPr>
    <w:rPr>
      <w:rFonts w:ascii="BernhardFashion BT" w:eastAsia="Times New Roman" w:hAnsi="BernhardFashion BT" w:cs="BernhardFashion BT"/>
      <w:sz w:val="28"/>
      <w:szCs w:val="28"/>
      <w:lang w:eastAsia="it-IT"/>
    </w:rPr>
  </w:style>
  <w:style w:type="paragraph" w:styleId="Titolo3">
    <w:name w:val="heading 3"/>
    <w:basedOn w:val="Normale"/>
    <w:next w:val="Normale"/>
    <w:link w:val="Titolo3Carattere"/>
    <w:qFormat/>
    <w:rsid w:val="00477619"/>
    <w:pPr>
      <w:keepNext/>
      <w:spacing w:after="0" w:line="360" w:lineRule="auto"/>
      <w:jc w:val="center"/>
      <w:outlineLvl w:val="2"/>
    </w:pPr>
    <w:rPr>
      <w:rFonts w:ascii="Times New Roman" w:eastAsia="Times New Roman" w:hAnsi="Times New Roman" w:cs="Times New Roman"/>
      <w:b/>
      <w:sz w:val="24"/>
      <w:szCs w:val="20"/>
      <w:lang w:eastAsia="it-IT"/>
    </w:rPr>
  </w:style>
  <w:style w:type="paragraph" w:styleId="Titolo4">
    <w:name w:val="heading 4"/>
    <w:basedOn w:val="Normale"/>
    <w:next w:val="Normale"/>
    <w:link w:val="Titolo4Carattere"/>
    <w:qFormat/>
    <w:rsid w:val="00477619"/>
    <w:pPr>
      <w:keepNext/>
      <w:spacing w:after="0" w:line="360" w:lineRule="auto"/>
      <w:jc w:val="center"/>
      <w:outlineLvl w:val="3"/>
    </w:pPr>
    <w:rPr>
      <w:rFonts w:ascii="Times New Roman" w:eastAsia="Times New Roman" w:hAnsi="Times New Roman" w:cs="Times New Roman"/>
      <w:b/>
      <w:sz w:val="40"/>
      <w:szCs w:val="20"/>
      <w:lang w:eastAsia="it-IT"/>
    </w:rPr>
  </w:style>
  <w:style w:type="paragraph" w:styleId="Titolo5">
    <w:name w:val="heading 5"/>
    <w:basedOn w:val="Normale"/>
    <w:next w:val="Normale"/>
    <w:link w:val="Titolo5Carattere"/>
    <w:qFormat/>
    <w:rsid w:val="00477619"/>
    <w:pPr>
      <w:keepNext/>
      <w:spacing w:after="0" w:line="240" w:lineRule="auto"/>
      <w:jc w:val="center"/>
      <w:outlineLvl w:val="4"/>
    </w:pPr>
    <w:rPr>
      <w:rFonts w:ascii="Times New Roman" w:eastAsia="Times New Roman" w:hAnsi="Times New Roman" w:cs="Times New Roman"/>
      <w:b/>
      <w:sz w:val="28"/>
      <w:szCs w:val="20"/>
      <w:lang w:eastAsia="it-IT"/>
    </w:rPr>
  </w:style>
  <w:style w:type="paragraph" w:styleId="Titolo6">
    <w:name w:val="heading 6"/>
    <w:basedOn w:val="Normale"/>
    <w:next w:val="Normale"/>
    <w:link w:val="Titolo6Carattere"/>
    <w:qFormat/>
    <w:rsid w:val="00477619"/>
    <w:pPr>
      <w:keepNext/>
      <w:spacing w:after="0" w:line="240" w:lineRule="auto"/>
      <w:outlineLvl w:val="5"/>
    </w:pPr>
    <w:rPr>
      <w:rFonts w:ascii="Times New Roman" w:eastAsia="Times New Roman" w:hAnsi="Times New Roman" w:cs="Times New Roman"/>
      <w:b/>
      <w:sz w:val="28"/>
      <w:szCs w:val="28"/>
      <w:u w:val="single"/>
      <w:lang w:eastAsia="it-IT"/>
    </w:rPr>
  </w:style>
  <w:style w:type="paragraph" w:styleId="Titolo9">
    <w:name w:val="heading 9"/>
    <w:basedOn w:val="Normale"/>
    <w:next w:val="Normale"/>
    <w:link w:val="Titolo9Carattere"/>
    <w:uiPriority w:val="9"/>
    <w:unhideWhenUsed/>
    <w:qFormat/>
    <w:rsid w:val="00477619"/>
    <w:p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7E95"/>
    <w:pPr>
      <w:spacing w:line="256" w:lineRule="auto"/>
      <w:ind w:left="720"/>
      <w:contextualSpacing/>
    </w:pPr>
  </w:style>
  <w:style w:type="character" w:customStyle="1" w:styleId="Titolo1Carattere">
    <w:name w:val="Titolo 1 Carattere"/>
    <w:basedOn w:val="Carpredefinitoparagrafo"/>
    <w:link w:val="Titolo1"/>
    <w:rsid w:val="00477619"/>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uiPriority w:val="9"/>
    <w:rsid w:val="00477619"/>
    <w:rPr>
      <w:rFonts w:ascii="Cambria" w:eastAsia="Times New Roman" w:hAnsi="Cambria" w:cs="Times New Roman"/>
      <w:lang w:eastAsia="it-IT"/>
    </w:rPr>
  </w:style>
  <w:style w:type="paragraph" w:styleId="Rientrocorpodeltesto">
    <w:name w:val="Body Text Indent"/>
    <w:basedOn w:val="Normale"/>
    <w:link w:val="RientrocorpodeltestoCarattere"/>
    <w:rsid w:val="00477619"/>
    <w:pPr>
      <w:spacing w:after="0" w:line="240" w:lineRule="auto"/>
      <w:ind w:left="720"/>
      <w:jc w:val="both"/>
    </w:pPr>
    <w:rPr>
      <w:rFonts w:ascii="Times New Roman" w:eastAsia="Times New Roman" w:hAnsi="Times New Roman" w:cs="Times New Roman"/>
      <w:szCs w:val="24"/>
      <w:lang w:eastAsia="it-IT"/>
    </w:rPr>
  </w:style>
  <w:style w:type="character" w:customStyle="1" w:styleId="RientrocorpodeltestoCarattere">
    <w:name w:val="Rientro corpo del testo Carattere"/>
    <w:basedOn w:val="Carpredefinitoparagrafo"/>
    <w:link w:val="Rientrocorpodeltesto"/>
    <w:rsid w:val="00477619"/>
    <w:rPr>
      <w:rFonts w:ascii="Times New Roman" w:eastAsia="Times New Roman" w:hAnsi="Times New Roman" w:cs="Times New Roman"/>
      <w:szCs w:val="24"/>
      <w:lang w:eastAsia="it-IT"/>
    </w:rPr>
  </w:style>
  <w:style w:type="character" w:customStyle="1" w:styleId="Titolo3Carattere">
    <w:name w:val="Titolo 3 Carattere"/>
    <w:basedOn w:val="Carpredefinitoparagrafo"/>
    <w:link w:val="Titolo3"/>
    <w:rsid w:val="0047761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477619"/>
    <w:rPr>
      <w:rFonts w:ascii="Times New Roman" w:eastAsia="Times New Roman" w:hAnsi="Times New Roman" w:cs="Times New Roman"/>
      <w:b/>
      <w:sz w:val="40"/>
      <w:szCs w:val="20"/>
      <w:lang w:eastAsia="it-IT"/>
    </w:rPr>
  </w:style>
  <w:style w:type="character" w:customStyle="1" w:styleId="Titolo5Carattere">
    <w:name w:val="Titolo 5 Carattere"/>
    <w:basedOn w:val="Carpredefinitoparagrafo"/>
    <w:link w:val="Titolo5"/>
    <w:rsid w:val="00477619"/>
    <w:rPr>
      <w:rFonts w:ascii="Times New Roman" w:eastAsia="Times New Roman" w:hAnsi="Times New Roman" w:cs="Times New Roman"/>
      <w:b/>
      <w:sz w:val="28"/>
      <w:szCs w:val="20"/>
      <w:lang w:eastAsia="it-IT"/>
    </w:rPr>
  </w:style>
  <w:style w:type="character" w:customStyle="1" w:styleId="Titolo6Carattere">
    <w:name w:val="Titolo 6 Carattere"/>
    <w:basedOn w:val="Carpredefinitoparagrafo"/>
    <w:link w:val="Titolo6"/>
    <w:rsid w:val="00477619"/>
    <w:rPr>
      <w:rFonts w:ascii="Times New Roman" w:eastAsia="Times New Roman" w:hAnsi="Times New Roman" w:cs="Times New Roman"/>
      <w:b/>
      <w:sz w:val="28"/>
      <w:szCs w:val="28"/>
      <w:u w:val="single"/>
      <w:lang w:eastAsia="it-IT"/>
    </w:rPr>
  </w:style>
  <w:style w:type="paragraph" w:customStyle="1" w:styleId="Stile1">
    <w:name w:val="Stile1"/>
    <w:basedOn w:val="Normale"/>
    <w:rsid w:val="00477619"/>
    <w:pPr>
      <w:spacing w:after="0" w:line="360" w:lineRule="auto"/>
      <w:jc w:val="both"/>
    </w:pPr>
    <w:rPr>
      <w:rFonts w:ascii="Times New Roman" w:eastAsia="Times New Roman" w:hAnsi="Times New Roman" w:cs="Times New Roman"/>
      <w:b/>
      <w:sz w:val="24"/>
      <w:szCs w:val="20"/>
      <w:lang w:eastAsia="it-IT"/>
    </w:rPr>
  </w:style>
  <w:style w:type="paragraph" w:styleId="Testonormale">
    <w:name w:val="Plain Text"/>
    <w:basedOn w:val="Normale"/>
    <w:link w:val="TestonormaleCarattere"/>
    <w:unhideWhenUsed/>
    <w:rsid w:val="00477619"/>
    <w:pPr>
      <w:spacing w:after="0" w:line="240" w:lineRule="auto"/>
    </w:pPr>
    <w:rPr>
      <w:rFonts w:ascii="Courier" w:eastAsia="Times New Roman" w:hAnsi="Courier" w:cs="Times New Roman"/>
      <w:sz w:val="24"/>
      <w:szCs w:val="20"/>
      <w:lang w:val="en-GB" w:eastAsia="en-GB"/>
    </w:rPr>
  </w:style>
  <w:style w:type="character" w:customStyle="1" w:styleId="TestonormaleCarattere">
    <w:name w:val="Testo normale Carattere"/>
    <w:basedOn w:val="Carpredefinitoparagrafo"/>
    <w:link w:val="Testonormale"/>
    <w:rsid w:val="00477619"/>
    <w:rPr>
      <w:rFonts w:ascii="Courier" w:eastAsia="Times New Roman" w:hAnsi="Courier" w:cs="Times New Roman"/>
      <w:sz w:val="24"/>
      <w:szCs w:val="20"/>
      <w:lang w:val="en-GB" w:eastAsia="en-GB"/>
    </w:rPr>
  </w:style>
  <w:style w:type="paragraph" w:styleId="Corpodeltesto">
    <w:name w:val="Body Text"/>
    <w:basedOn w:val="Normale"/>
    <w:link w:val="CorpodeltestoCarattere"/>
    <w:semiHidden/>
    <w:unhideWhenUsed/>
    <w:rsid w:val="00477619"/>
    <w:pPr>
      <w:spacing w:after="0" w:line="240" w:lineRule="auto"/>
      <w:jc w:val="center"/>
    </w:pPr>
    <w:rPr>
      <w:rFonts w:ascii="Times New Roman" w:eastAsia="Times New Roman" w:hAnsi="Times New Roman" w:cs="Times New Roman"/>
      <w:b/>
      <w:bCs/>
      <w:sz w:val="28"/>
      <w:szCs w:val="24"/>
      <w:lang w:eastAsia="it-IT"/>
    </w:rPr>
  </w:style>
  <w:style w:type="character" w:customStyle="1" w:styleId="CorpodeltestoCarattere">
    <w:name w:val="Corpo del testo Carattere"/>
    <w:basedOn w:val="Carpredefinitoparagrafo"/>
    <w:link w:val="Corpodeltesto"/>
    <w:semiHidden/>
    <w:rsid w:val="00477619"/>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477619"/>
    <w:rPr>
      <w:rFonts w:ascii="BernhardFashion BT" w:eastAsia="Times New Roman" w:hAnsi="BernhardFashion BT" w:cs="BernhardFashion BT"/>
      <w:sz w:val="28"/>
      <w:szCs w:val="28"/>
      <w:lang w:eastAsia="it-IT"/>
    </w:rPr>
  </w:style>
  <w:style w:type="paragraph" w:styleId="Sottotitolo">
    <w:name w:val="Subtitle"/>
    <w:basedOn w:val="Normale"/>
    <w:link w:val="SottotitoloCarattere"/>
    <w:qFormat/>
    <w:rsid w:val="00477619"/>
    <w:pPr>
      <w:widowControl w:val="0"/>
      <w:spacing w:after="0" w:line="240" w:lineRule="auto"/>
      <w:jc w:val="center"/>
    </w:pPr>
    <w:rPr>
      <w:rFonts w:ascii="Eurostile" w:eastAsia="Times New Roman" w:hAnsi="Eurostile" w:cs="Eurostile"/>
      <w:sz w:val="32"/>
      <w:szCs w:val="32"/>
      <w:lang w:eastAsia="it-IT"/>
    </w:rPr>
  </w:style>
  <w:style w:type="character" w:customStyle="1" w:styleId="SottotitoloCarattere">
    <w:name w:val="Sottotitolo Carattere"/>
    <w:basedOn w:val="Carpredefinitoparagrafo"/>
    <w:link w:val="Sottotitolo"/>
    <w:rsid w:val="00477619"/>
    <w:rPr>
      <w:rFonts w:ascii="Eurostile" w:eastAsia="Times New Roman" w:hAnsi="Eurostile" w:cs="Eurostile"/>
      <w:sz w:val="32"/>
      <w:szCs w:val="32"/>
      <w:lang w:eastAsia="it-IT"/>
    </w:rPr>
  </w:style>
  <w:style w:type="character" w:customStyle="1" w:styleId="st">
    <w:name w:val="st"/>
    <w:basedOn w:val="Carpredefinitoparagrafo"/>
    <w:rsid w:val="00477619"/>
  </w:style>
  <w:style w:type="paragraph" w:styleId="a">
    <w:basedOn w:val="Normale"/>
    <w:next w:val="Corpodeltesto"/>
    <w:rsid w:val="00477619"/>
    <w:pPr>
      <w:spacing w:after="0" w:line="480" w:lineRule="auto"/>
      <w:jc w:val="both"/>
    </w:pPr>
    <w:rPr>
      <w:rFonts w:ascii="Arial" w:eastAsia="Times New Roman" w:hAnsi="Arial" w:cs="Arial"/>
      <w:sz w:val="24"/>
      <w:szCs w:val="24"/>
      <w:lang w:eastAsia="it-IT"/>
    </w:rPr>
  </w:style>
  <w:style w:type="paragraph" w:customStyle="1" w:styleId="Default">
    <w:name w:val="Default"/>
    <w:uiPriority w:val="99"/>
    <w:rsid w:val="0047761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stonormale1">
    <w:name w:val="Testo normale1"/>
    <w:basedOn w:val="Normale"/>
    <w:rsid w:val="00477619"/>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styleId="Intestazione">
    <w:name w:val="header"/>
    <w:basedOn w:val="Normale"/>
    <w:link w:val="IntestazioneCarattere"/>
    <w:unhideWhenUsed/>
    <w:rsid w:val="00477619"/>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rsid w:val="00477619"/>
    <w:rPr>
      <w:rFonts w:ascii="Calibri" w:eastAsia="Calibri" w:hAnsi="Calibri" w:cs="Times New Roman"/>
    </w:rPr>
  </w:style>
  <w:style w:type="character" w:styleId="Collegamentoipertestuale">
    <w:name w:val="Hyperlink"/>
    <w:rsid w:val="00477619"/>
    <w:rPr>
      <w:color w:val="0000FF"/>
      <w:u w:val="single"/>
    </w:rPr>
  </w:style>
  <w:style w:type="paragraph" w:styleId="Titolo">
    <w:name w:val="Title"/>
    <w:basedOn w:val="Normale"/>
    <w:link w:val="TitoloCarattere"/>
    <w:qFormat/>
    <w:rsid w:val="00477619"/>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477619"/>
    <w:rPr>
      <w:rFonts w:ascii="Times New Roman" w:eastAsia="Times New Roman" w:hAnsi="Times New Roman" w:cs="Times New Roman"/>
      <w:b/>
      <w:bCs/>
      <w:sz w:val="28"/>
      <w:szCs w:val="24"/>
      <w:lang w:eastAsia="it-IT"/>
    </w:rPr>
  </w:style>
</w:styles>
</file>

<file path=word/webSettings.xml><?xml version="1.0" encoding="utf-8"?>
<w:webSettings xmlns:r="http://schemas.openxmlformats.org/officeDocument/2006/relationships" xmlns:w="http://schemas.openxmlformats.org/wordprocessingml/2006/main">
  <w:divs>
    <w:div w:id="12439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F04000T@pec.istruzione.it" TargetMode="External"/><Relationship Id="rId3" Type="http://schemas.openxmlformats.org/officeDocument/2006/relationships/settings" Target="settings.xml"/><Relationship Id="rId7" Type="http://schemas.openxmlformats.org/officeDocument/2006/relationships/hyperlink" Target="mailto:batf040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is.castellana-grot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6438</Words>
  <Characters>36700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 Crescenzio</dc:creator>
  <cp:lastModifiedBy>Administrator</cp:lastModifiedBy>
  <cp:revision>4</cp:revision>
  <dcterms:created xsi:type="dcterms:W3CDTF">2016-08-04T08:54:00Z</dcterms:created>
  <dcterms:modified xsi:type="dcterms:W3CDTF">2016-08-04T08:57:00Z</dcterms:modified>
</cp:coreProperties>
</file>